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BF2" w:rsidRPr="00487BF2" w:rsidRDefault="00487BF2" w:rsidP="00487BF2">
      <w:pPr>
        <w:widowControl w:val="0"/>
        <w:autoSpaceDE w:val="0"/>
        <w:autoSpaceDN w:val="0"/>
        <w:adjustRightInd w:val="0"/>
        <w:spacing w:after="0" w:line="240" w:lineRule="auto"/>
        <w:jc w:val="center"/>
        <w:rPr>
          <w:rFonts w:ascii="Times New Roman" w:hAnsi="Times New Roman"/>
          <w:caps/>
          <w:sz w:val="28"/>
          <w:szCs w:val="28"/>
        </w:rPr>
      </w:pPr>
      <w:r w:rsidRPr="00487BF2">
        <w:rPr>
          <w:rFonts w:ascii="Times New Roman" w:hAnsi="Times New Roman"/>
          <w:caps/>
          <w:sz w:val="28"/>
          <w:szCs w:val="28"/>
        </w:rPr>
        <w:t xml:space="preserve">комитет по делам культуры Тверской области </w:t>
      </w:r>
    </w:p>
    <w:p w:rsidR="00487BF2" w:rsidRPr="00487BF2" w:rsidRDefault="00487BF2" w:rsidP="00487BF2">
      <w:pPr>
        <w:widowControl w:val="0"/>
        <w:autoSpaceDE w:val="0"/>
        <w:autoSpaceDN w:val="0"/>
        <w:adjustRightInd w:val="0"/>
        <w:spacing w:after="0" w:line="240" w:lineRule="auto"/>
        <w:jc w:val="center"/>
        <w:rPr>
          <w:rFonts w:ascii="Times New Roman" w:hAnsi="Times New Roman"/>
          <w:caps/>
          <w:sz w:val="28"/>
          <w:szCs w:val="28"/>
        </w:rPr>
      </w:pPr>
    </w:p>
    <w:p w:rsidR="00487BF2" w:rsidRPr="00487BF2" w:rsidRDefault="00487BF2" w:rsidP="00487BF2">
      <w:pPr>
        <w:widowControl w:val="0"/>
        <w:autoSpaceDE w:val="0"/>
        <w:autoSpaceDN w:val="0"/>
        <w:adjustRightInd w:val="0"/>
        <w:spacing w:after="0" w:line="240" w:lineRule="auto"/>
        <w:jc w:val="center"/>
        <w:rPr>
          <w:rFonts w:ascii="Times New Roman" w:hAnsi="Times New Roman"/>
          <w:sz w:val="28"/>
          <w:szCs w:val="28"/>
        </w:rPr>
      </w:pPr>
      <w:r w:rsidRPr="00487BF2">
        <w:rPr>
          <w:rFonts w:ascii="Times New Roman" w:hAnsi="Times New Roman"/>
          <w:sz w:val="28"/>
          <w:szCs w:val="28"/>
        </w:rPr>
        <w:t xml:space="preserve">Государственное бюджетное профессиональное образовательное учреждение </w:t>
      </w:r>
    </w:p>
    <w:p w:rsidR="00487BF2" w:rsidRPr="00487BF2" w:rsidRDefault="00487BF2" w:rsidP="00487BF2">
      <w:pPr>
        <w:widowControl w:val="0"/>
        <w:autoSpaceDE w:val="0"/>
        <w:autoSpaceDN w:val="0"/>
        <w:adjustRightInd w:val="0"/>
        <w:spacing w:after="0" w:line="240" w:lineRule="auto"/>
        <w:jc w:val="center"/>
        <w:rPr>
          <w:rFonts w:ascii="Times New Roman" w:hAnsi="Times New Roman"/>
          <w:b/>
          <w:bCs/>
          <w:sz w:val="28"/>
          <w:szCs w:val="28"/>
        </w:rPr>
      </w:pPr>
      <w:r w:rsidRPr="00487BF2">
        <w:rPr>
          <w:rFonts w:ascii="Times New Roman" w:hAnsi="Times New Roman"/>
          <w:b/>
          <w:bCs/>
          <w:sz w:val="28"/>
          <w:szCs w:val="28"/>
        </w:rPr>
        <w:t>«Тверской колледж культуры имени Н.А. Львова»</w:t>
      </w:r>
    </w:p>
    <w:p w:rsidR="00487BF2" w:rsidRPr="00487BF2" w:rsidRDefault="00487BF2" w:rsidP="00487BF2">
      <w:pPr>
        <w:widowControl w:val="0"/>
        <w:autoSpaceDE w:val="0"/>
        <w:autoSpaceDN w:val="0"/>
        <w:adjustRightInd w:val="0"/>
        <w:spacing w:after="0" w:line="240" w:lineRule="auto"/>
        <w:jc w:val="center"/>
        <w:rPr>
          <w:rFonts w:ascii="Times New Roman" w:hAnsi="Times New Roman"/>
          <w:b/>
          <w:bCs/>
          <w:sz w:val="28"/>
          <w:szCs w:val="28"/>
        </w:rPr>
      </w:pPr>
    </w:p>
    <w:p w:rsidR="00487BF2" w:rsidRPr="00487BF2" w:rsidRDefault="00487BF2" w:rsidP="00487BF2">
      <w:pPr>
        <w:widowControl w:val="0"/>
        <w:autoSpaceDE w:val="0"/>
        <w:autoSpaceDN w:val="0"/>
        <w:adjustRightInd w:val="0"/>
        <w:spacing w:after="0" w:line="240" w:lineRule="auto"/>
        <w:jc w:val="center"/>
        <w:rPr>
          <w:rFonts w:ascii="Times New Roman" w:hAnsi="Times New Roman"/>
          <w:b/>
          <w:bCs/>
          <w:sz w:val="28"/>
          <w:szCs w:val="28"/>
        </w:rPr>
      </w:pPr>
    </w:p>
    <w:p w:rsidR="00487BF2" w:rsidRPr="00487BF2" w:rsidRDefault="00487BF2" w:rsidP="00487BF2">
      <w:pPr>
        <w:widowControl w:val="0"/>
        <w:autoSpaceDE w:val="0"/>
        <w:autoSpaceDN w:val="0"/>
        <w:adjustRightInd w:val="0"/>
        <w:spacing w:after="0" w:line="240" w:lineRule="auto"/>
        <w:jc w:val="center"/>
        <w:rPr>
          <w:rFonts w:ascii="Times New Roman" w:hAnsi="Times New Roman"/>
          <w:b/>
          <w:bCs/>
          <w:sz w:val="28"/>
          <w:szCs w:val="28"/>
        </w:rPr>
      </w:pPr>
    </w:p>
    <w:tbl>
      <w:tblPr>
        <w:tblW w:w="0" w:type="auto"/>
        <w:tblLayout w:type="fixed"/>
        <w:tblLook w:val="04A0"/>
      </w:tblPr>
      <w:tblGrid>
        <w:gridCol w:w="4503"/>
        <w:gridCol w:w="708"/>
        <w:gridCol w:w="4360"/>
      </w:tblGrid>
      <w:tr w:rsidR="00487BF2" w:rsidRPr="00487BF2" w:rsidTr="00487BF2">
        <w:tc>
          <w:tcPr>
            <w:tcW w:w="4503" w:type="dxa"/>
          </w:tcPr>
          <w:p w:rsidR="00487BF2" w:rsidRPr="00487BF2" w:rsidRDefault="00487BF2">
            <w:pPr>
              <w:widowControl w:val="0"/>
              <w:autoSpaceDE w:val="0"/>
              <w:autoSpaceDN w:val="0"/>
              <w:adjustRightInd w:val="0"/>
              <w:spacing w:after="0" w:line="240" w:lineRule="auto"/>
              <w:jc w:val="both"/>
              <w:rPr>
                <w:rFonts w:ascii="Times New Roman" w:hAnsi="Times New Roman"/>
                <w:sz w:val="28"/>
                <w:szCs w:val="28"/>
              </w:rPr>
            </w:pPr>
            <w:r w:rsidRPr="00487BF2">
              <w:rPr>
                <w:rFonts w:ascii="Times New Roman" w:hAnsi="Times New Roman"/>
                <w:b/>
                <w:bCs/>
                <w:sz w:val="28"/>
                <w:szCs w:val="28"/>
              </w:rPr>
              <w:t>ПРИНЯТО</w:t>
            </w:r>
            <w:r w:rsidRPr="00487BF2">
              <w:rPr>
                <w:rFonts w:ascii="Times New Roman" w:hAnsi="Times New Roman"/>
                <w:sz w:val="28"/>
                <w:szCs w:val="28"/>
              </w:rPr>
              <w:t xml:space="preserve"> на заседании Совета ГБП ОУ «ТКК им. Н.А. Львова» </w:t>
            </w:r>
          </w:p>
          <w:p w:rsidR="00487BF2" w:rsidRPr="00487BF2" w:rsidRDefault="00432EF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(протокол от 26.12.2019</w:t>
            </w:r>
            <w:r w:rsidR="00854566">
              <w:rPr>
                <w:rFonts w:ascii="Times New Roman" w:hAnsi="Times New Roman"/>
                <w:sz w:val="28"/>
                <w:szCs w:val="28"/>
              </w:rPr>
              <w:t xml:space="preserve"> г. № </w:t>
            </w:r>
            <w:r>
              <w:rPr>
                <w:rFonts w:ascii="Times New Roman" w:hAnsi="Times New Roman"/>
                <w:sz w:val="28"/>
                <w:szCs w:val="28"/>
              </w:rPr>
              <w:t>11/19</w:t>
            </w:r>
            <w:r w:rsidR="00487BF2" w:rsidRPr="00487BF2">
              <w:rPr>
                <w:rFonts w:ascii="Times New Roman" w:hAnsi="Times New Roman"/>
                <w:sz w:val="28"/>
                <w:szCs w:val="28"/>
              </w:rPr>
              <w:t>)</w:t>
            </w:r>
          </w:p>
          <w:p w:rsidR="00487BF2" w:rsidRPr="00487BF2" w:rsidRDefault="00487BF2">
            <w:pPr>
              <w:widowControl w:val="0"/>
              <w:autoSpaceDE w:val="0"/>
              <w:autoSpaceDN w:val="0"/>
              <w:adjustRightInd w:val="0"/>
              <w:spacing w:after="0" w:line="240" w:lineRule="auto"/>
              <w:jc w:val="both"/>
              <w:rPr>
                <w:rFonts w:ascii="Times New Roman" w:hAnsi="Times New Roman"/>
                <w:sz w:val="28"/>
                <w:szCs w:val="28"/>
              </w:rPr>
            </w:pPr>
          </w:p>
          <w:p w:rsidR="00487BF2" w:rsidRPr="00487BF2" w:rsidRDefault="00487BF2">
            <w:pPr>
              <w:widowControl w:val="0"/>
              <w:autoSpaceDE w:val="0"/>
              <w:autoSpaceDN w:val="0"/>
              <w:adjustRightInd w:val="0"/>
              <w:spacing w:after="0" w:line="240" w:lineRule="auto"/>
              <w:jc w:val="both"/>
              <w:rPr>
                <w:rFonts w:ascii="Times New Roman" w:hAnsi="Times New Roman"/>
                <w:b/>
                <w:bCs/>
                <w:sz w:val="28"/>
                <w:szCs w:val="28"/>
              </w:rPr>
            </w:pPr>
          </w:p>
        </w:tc>
        <w:tc>
          <w:tcPr>
            <w:tcW w:w="708" w:type="dxa"/>
          </w:tcPr>
          <w:p w:rsidR="00487BF2" w:rsidRPr="003721E7" w:rsidRDefault="00487BF2">
            <w:pPr>
              <w:widowControl w:val="0"/>
              <w:autoSpaceDE w:val="0"/>
              <w:autoSpaceDN w:val="0"/>
              <w:adjustRightInd w:val="0"/>
              <w:spacing w:after="0" w:line="240" w:lineRule="auto"/>
              <w:jc w:val="both"/>
              <w:rPr>
                <w:rFonts w:ascii="Times New Roman" w:hAnsi="Times New Roman"/>
                <w:b/>
                <w:bCs/>
                <w:sz w:val="28"/>
                <w:szCs w:val="28"/>
              </w:rPr>
            </w:pPr>
          </w:p>
        </w:tc>
        <w:tc>
          <w:tcPr>
            <w:tcW w:w="4360" w:type="dxa"/>
          </w:tcPr>
          <w:p w:rsidR="00487BF2" w:rsidRPr="003721E7" w:rsidRDefault="00487BF2">
            <w:pPr>
              <w:widowControl w:val="0"/>
              <w:autoSpaceDE w:val="0"/>
              <w:autoSpaceDN w:val="0"/>
              <w:adjustRightInd w:val="0"/>
              <w:spacing w:after="0" w:line="240" w:lineRule="auto"/>
              <w:rPr>
                <w:rFonts w:ascii="Times New Roman" w:hAnsi="Times New Roman"/>
                <w:b/>
                <w:bCs/>
                <w:sz w:val="28"/>
                <w:szCs w:val="28"/>
              </w:rPr>
            </w:pPr>
            <w:r w:rsidRPr="003721E7">
              <w:rPr>
                <w:rFonts w:ascii="Times New Roman" w:hAnsi="Times New Roman"/>
                <w:b/>
                <w:bCs/>
                <w:sz w:val="28"/>
                <w:szCs w:val="28"/>
              </w:rPr>
              <w:t>Утверждаю</w:t>
            </w:r>
          </w:p>
          <w:p w:rsidR="00487BF2" w:rsidRPr="003721E7" w:rsidRDefault="00487BF2">
            <w:pPr>
              <w:widowControl w:val="0"/>
              <w:autoSpaceDE w:val="0"/>
              <w:autoSpaceDN w:val="0"/>
              <w:adjustRightInd w:val="0"/>
              <w:spacing w:after="0" w:line="240" w:lineRule="auto"/>
              <w:rPr>
                <w:rFonts w:ascii="Times New Roman" w:hAnsi="Times New Roman"/>
                <w:sz w:val="28"/>
                <w:szCs w:val="28"/>
              </w:rPr>
            </w:pPr>
            <w:r w:rsidRPr="003721E7">
              <w:rPr>
                <w:rFonts w:ascii="Times New Roman" w:hAnsi="Times New Roman"/>
                <w:sz w:val="28"/>
                <w:szCs w:val="28"/>
              </w:rPr>
              <w:t xml:space="preserve">Директор ГБП ОУ </w:t>
            </w:r>
          </w:p>
          <w:p w:rsidR="00487BF2" w:rsidRPr="003721E7" w:rsidRDefault="00487BF2">
            <w:pPr>
              <w:widowControl w:val="0"/>
              <w:autoSpaceDE w:val="0"/>
              <w:autoSpaceDN w:val="0"/>
              <w:adjustRightInd w:val="0"/>
              <w:spacing w:after="0" w:line="240" w:lineRule="auto"/>
              <w:rPr>
                <w:rFonts w:ascii="Times New Roman" w:hAnsi="Times New Roman"/>
                <w:sz w:val="28"/>
                <w:szCs w:val="28"/>
              </w:rPr>
            </w:pPr>
            <w:r w:rsidRPr="003721E7">
              <w:rPr>
                <w:rFonts w:ascii="Times New Roman" w:hAnsi="Times New Roman"/>
                <w:sz w:val="28"/>
                <w:szCs w:val="28"/>
              </w:rPr>
              <w:t>«ТКК им. Н.А. Львова»</w:t>
            </w:r>
          </w:p>
          <w:p w:rsidR="00487BF2" w:rsidRPr="003721E7" w:rsidRDefault="00487BF2">
            <w:pPr>
              <w:widowControl w:val="0"/>
              <w:autoSpaceDE w:val="0"/>
              <w:autoSpaceDN w:val="0"/>
              <w:adjustRightInd w:val="0"/>
              <w:spacing w:after="0" w:line="240" w:lineRule="auto"/>
              <w:rPr>
                <w:rFonts w:ascii="Times New Roman" w:hAnsi="Times New Roman"/>
                <w:sz w:val="28"/>
                <w:szCs w:val="28"/>
              </w:rPr>
            </w:pPr>
          </w:p>
          <w:p w:rsidR="00487BF2" w:rsidRPr="003721E7" w:rsidRDefault="00487BF2">
            <w:pPr>
              <w:widowControl w:val="0"/>
              <w:autoSpaceDE w:val="0"/>
              <w:autoSpaceDN w:val="0"/>
              <w:adjustRightInd w:val="0"/>
              <w:spacing w:after="0" w:line="240" w:lineRule="auto"/>
              <w:rPr>
                <w:rFonts w:ascii="Times New Roman" w:hAnsi="Times New Roman"/>
                <w:sz w:val="28"/>
                <w:szCs w:val="28"/>
              </w:rPr>
            </w:pPr>
            <w:r w:rsidRPr="003721E7">
              <w:rPr>
                <w:rFonts w:ascii="Times New Roman" w:hAnsi="Times New Roman"/>
                <w:sz w:val="28"/>
                <w:szCs w:val="28"/>
              </w:rPr>
              <w:t xml:space="preserve">  ____________А.Е. Баранов</w:t>
            </w:r>
          </w:p>
          <w:p w:rsidR="00487BF2" w:rsidRPr="003721E7" w:rsidRDefault="00487BF2">
            <w:pPr>
              <w:widowControl w:val="0"/>
              <w:autoSpaceDE w:val="0"/>
              <w:autoSpaceDN w:val="0"/>
              <w:adjustRightInd w:val="0"/>
              <w:spacing w:after="0" w:line="240" w:lineRule="auto"/>
              <w:rPr>
                <w:rFonts w:ascii="Times New Roman" w:hAnsi="Times New Roman"/>
                <w:sz w:val="28"/>
                <w:szCs w:val="28"/>
              </w:rPr>
            </w:pPr>
            <w:r w:rsidRPr="003721E7">
              <w:rPr>
                <w:rFonts w:ascii="Times New Roman" w:hAnsi="Times New Roman"/>
                <w:sz w:val="28"/>
                <w:szCs w:val="28"/>
              </w:rPr>
              <w:t xml:space="preserve">     (приказ от 2</w:t>
            </w:r>
            <w:r w:rsidR="00432EF8">
              <w:rPr>
                <w:rFonts w:ascii="Times New Roman" w:hAnsi="Times New Roman"/>
                <w:sz w:val="28"/>
                <w:szCs w:val="28"/>
              </w:rPr>
              <w:t>6.12</w:t>
            </w:r>
            <w:r w:rsidRPr="003721E7">
              <w:rPr>
                <w:rFonts w:ascii="Times New Roman" w:hAnsi="Times New Roman"/>
                <w:sz w:val="28"/>
                <w:szCs w:val="28"/>
              </w:rPr>
              <w:t>.201</w:t>
            </w:r>
            <w:r w:rsidR="003721E7" w:rsidRPr="003721E7">
              <w:rPr>
                <w:rFonts w:ascii="Times New Roman" w:hAnsi="Times New Roman"/>
                <w:sz w:val="28"/>
                <w:szCs w:val="28"/>
              </w:rPr>
              <w:t>9</w:t>
            </w:r>
            <w:r w:rsidRPr="003721E7">
              <w:rPr>
                <w:rFonts w:ascii="Times New Roman" w:hAnsi="Times New Roman"/>
                <w:sz w:val="28"/>
                <w:szCs w:val="28"/>
              </w:rPr>
              <w:t xml:space="preserve"> г. № 1</w:t>
            </w:r>
            <w:r w:rsidR="00432EF8">
              <w:rPr>
                <w:rFonts w:ascii="Times New Roman" w:hAnsi="Times New Roman"/>
                <w:sz w:val="28"/>
                <w:szCs w:val="28"/>
              </w:rPr>
              <w:t>33</w:t>
            </w:r>
            <w:r w:rsidRPr="003721E7">
              <w:rPr>
                <w:rFonts w:ascii="Times New Roman" w:hAnsi="Times New Roman"/>
                <w:sz w:val="28"/>
                <w:szCs w:val="28"/>
              </w:rPr>
              <w:t>)</w:t>
            </w:r>
          </w:p>
          <w:p w:rsidR="00487BF2" w:rsidRPr="003721E7" w:rsidRDefault="00487BF2">
            <w:pPr>
              <w:widowControl w:val="0"/>
              <w:autoSpaceDE w:val="0"/>
              <w:autoSpaceDN w:val="0"/>
              <w:adjustRightInd w:val="0"/>
              <w:spacing w:after="0" w:line="240" w:lineRule="auto"/>
              <w:rPr>
                <w:rFonts w:ascii="Times New Roman" w:hAnsi="Times New Roman"/>
                <w:sz w:val="28"/>
                <w:szCs w:val="28"/>
              </w:rPr>
            </w:pPr>
          </w:p>
        </w:tc>
      </w:tr>
      <w:tr w:rsidR="00487BF2" w:rsidRPr="00487BF2" w:rsidTr="00487BF2">
        <w:tc>
          <w:tcPr>
            <w:tcW w:w="4503" w:type="dxa"/>
          </w:tcPr>
          <w:p w:rsidR="00487BF2" w:rsidRPr="00487BF2" w:rsidRDefault="00487BF2">
            <w:pPr>
              <w:widowControl w:val="0"/>
              <w:autoSpaceDE w:val="0"/>
              <w:autoSpaceDN w:val="0"/>
              <w:adjustRightInd w:val="0"/>
              <w:spacing w:after="0" w:line="240" w:lineRule="auto"/>
              <w:jc w:val="both"/>
              <w:rPr>
                <w:rFonts w:ascii="Times New Roman" w:hAnsi="Times New Roman"/>
                <w:b/>
                <w:bCs/>
                <w:sz w:val="28"/>
                <w:szCs w:val="28"/>
              </w:rPr>
            </w:pPr>
          </w:p>
        </w:tc>
        <w:tc>
          <w:tcPr>
            <w:tcW w:w="708" w:type="dxa"/>
          </w:tcPr>
          <w:p w:rsidR="00487BF2" w:rsidRPr="00487BF2" w:rsidRDefault="00487BF2">
            <w:pPr>
              <w:widowControl w:val="0"/>
              <w:autoSpaceDE w:val="0"/>
              <w:autoSpaceDN w:val="0"/>
              <w:adjustRightInd w:val="0"/>
              <w:spacing w:after="0" w:line="240" w:lineRule="auto"/>
              <w:jc w:val="both"/>
              <w:rPr>
                <w:rFonts w:ascii="Times New Roman" w:hAnsi="Times New Roman"/>
                <w:b/>
                <w:bCs/>
                <w:sz w:val="28"/>
                <w:szCs w:val="28"/>
              </w:rPr>
            </w:pPr>
          </w:p>
        </w:tc>
        <w:tc>
          <w:tcPr>
            <w:tcW w:w="4360" w:type="dxa"/>
          </w:tcPr>
          <w:p w:rsidR="00487BF2" w:rsidRPr="00487BF2" w:rsidRDefault="00487BF2">
            <w:pPr>
              <w:widowControl w:val="0"/>
              <w:autoSpaceDE w:val="0"/>
              <w:autoSpaceDN w:val="0"/>
              <w:adjustRightInd w:val="0"/>
              <w:spacing w:after="0" w:line="240" w:lineRule="auto"/>
              <w:rPr>
                <w:rFonts w:ascii="Times New Roman" w:hAnsi="Times New Roman"/>
                <w:b/>
                <w:bCs/>
                <w:sz w:val="28"/>
                <w:szCs w:val="28"/>
              </w:rPr>
            </w:pPr>
          </w:p>
        </w:tc>
      </w:tr>
    </w:tbl>
    <w:p w:rsidR="00487BF2" w:rsidRPr="00487BF2" w:rsidRDefault="00487BF2" w:rsidP="00487BF2">
      <w:pPr>
        <w:widowControl w:val="0"/>
        <w:autoSpaceDE w:val="0"/>
        <w:autoSpaceDN w:val="0"/>
        <w:adjustRightInd w:val="0"/>
        <w:spacing w:after="0" w:line="240" w:lineRule="auto"/>
        <w:jc w:val="center"/>
        <w:rPr>
          <w:rFonts w:ascii="Times New Roman" w:hAnsi="Times New Roman"/>
          <w:b/>
          <w:bCs/>
          <w:sz w:val="28"/>
          <w:szCs w:val="28"/>
        </w:rPr>
      </w:pPr>
    </w:p>
    <w:p w:rsidR="00487BF2" w:rsidRPr="00487BF2" w:rsidRDefault="00487BF2" w:rsidP="00487BF2">
      <w:pPr>
        <w:widowControl w:val="0"/>
        <w:autoSpaceDE w:val="0"/>
        <w:autoSpaceDN w:val="0"/>
        <w:adjustRightInd w:val="0"/>
        <w:spacing w:after="0" w:line="240" w:lineRule="auto"/>
        <w:jc w:val="center"/>
        <w:rPr>
          <w:rFonts w:ascii="Times New Roman" w:hAnsi="Times New Roman"/>
          <w:b/>
          <w:bCs/>
          <w:sz w:val="28"/>
          <w:szCs w:val="28"/>
        </w:rPr>
      </w:pPr>
    </w:p>
    <w:p w:rsidR="00487BF2" w:rsidRPr="00487BF2" w:rsidRDefault="00487BF2" w:rsidP="00487BF2">
      <w:pPr>
        <w:widowControl w:val="0"/>
        <w:autoSpaceDE w:val="0"/>
        <w:autoSpaceDN w:val="0"/>
        <w:adjustRightInd w:val="0"/>
        <w:spacing w:after="0" w:line="240" w:lineRule="auto"/>
        <w:jc w:val="center"/>
        <w:rPr>
          <w:rFonts w:ascii="Times New Roman" w:hAnsi="Times New Roman"/>
          <w:b/>
          <w:bCs/>
          <w:sz w:val="28"/>
          <w:szCs w:val="28"/>
        </w:rPr>
      </w:pPr>
    </w:p>
    <w:p w:rsidR="00487BF2" w:rsidRPr="00487BF2" w:rsidRDefault="00487BF2" w:rsidP="00487BF2">
      <w:pPr>
        <w:widowControl w:val="0"/>
        <w:autoSpaceDE w:val="0"/>
        <w:autoSpaceDN w:val="0"/>
        <w:adjustRightInd w:val="0"/>
        <w:spacing w:after="0" w:line="240" w:lineRule="auto"/>
        <w:jc w:val="center"/>
        <w:rPr>
          <w:rFonts w:ascii="Times New Roman" w:hAnsi="Times New Roman"/>
          <w:b/>
          <w:bCs/>
          <w:sz w:val="28"/>
          <w:szCs w:val="28"/>
        </w:rPr>
      </w:pPr>
    </w:p>
    <w:p w:rsidR="00487BF2" w:rsidRPr="00487BF2" w:rsidRDefault="00487BF2" w:rsidP="00487BF2">
      <w:pPr>
        <w:widowControl w:val="0"/>
        <w:autoSpaceDE w:val="0"/>
        <w:autoSpaceDN w:val="0"/>
        <w:adjustRightInd w:val="0"/>
        <w:spacing w:after="0" w:line="240" w:lineRule="auto"/>
        <w:jc w:val="center"/>
        <w:rPr>
          <w:rFonts w:ascii="Times New Roman" w:hAnsi="Times New Roman"/>
          <w:b/>
          <w:bCs/>
          <w:sz w:val="28"/>
          <w:szCs w:val="28"/>
        </w:rPr>
      </w:pPr>
    </w:p>
    <w:p w:rsidR="00487BF2" w:rsidRPr="00487BF2" w:rsidRDefault="00487BF2" w:rsidP="00487BF2">
      <w:pPr>
        <w:widowControl w:val="0"/>
        <w:autoSpaceDE w:val="0"/>
        <w:autoSpaceDN w:val="0"/>
        <w:adjustRightInd w:val="0"/>
        <w:spacing w:after="0" w:line="240" w:lineRule="auto"/>
        <w:jc w:val="center"/>
        <w:rPr>
          <w:rFonts w:ascii="Times New Roman" w:hAnsi="Times New Roman"/>
          <w:b/>
          <w:bCs/>
          <w:caps/>
          <w:sz w:val="28"/>
          <w:szCs w:val="28"/>
        </w:rPr>
      </w:pPr>
      <w:r w:rsidRPr="00487BF2">
        <w:rPr>
          <w:rFonts w:ascii="Times New Roman" w:hAnsi="Times New Roman"/>
          <w:b/>
          <w:bCs/>
          <w:caps/>
          <w:sz w:val="28"/>
          <w:szCs w:val="28"/>
        </w:rPr>
        <w:t>Правила приЕма</w:t>
      </w:r>
    </w:p>
    <w:p w:rsidR="00487BF2" w:rsidRPr="00487BF2" w:rsidRDefault="00487BF2" w:rsidP="00487BF2">
      <w:pPr>
        <w:widowControl w:val="0"/>
        <w:autoSpaceDE w:val="0"/>
        <w:autoSpaceDN w:val="0"/>
        <w:adjustRightInd w:val="0"/>
        <w:spacing w:after="0" w:line="240" w:lineRule="auto"/>
        <w:jc w:val="center"/>
        <w:rPr>
          <w:rFonts w:ascii="Times New Roman" w:hAnsi="Times New Roman"/>
          <w:b/>
          <w:bCs/>
          <w:sz w:val="28"/>
          <w:szCs w:val="28"/>
        </w:rPr>
      </w:pPr>
      <w:r w:rsidRPr="00487BF2">
        <w:rPr>
          <w:rFonts w:ascii="Times New Roman" w:hAnsi="Times New Roman"/>
          <w:b/>
          <w:bCs/>
          <w:sz w:val="28"/>
          <w:szCs w:val="28"/>
        </w:rPr>
        <w:t xml:space="preserve">в государственное бюджетное профессиональное </w:t>
      </w:r>
    </w:p>
    <w:p w:rsidR="00487BF2" w:rsidRPr="00487BF2" w:rsidRDefault="00487BF2" w:rsidP="00487BF2">
      <w:pPr>
        <w:widowControl w:val="0"/>
        <w:autoSpaceDE w:val="0"/>
        <w:autoSpaceDN w:val="0"/>
        <w:adjustRightInd w:val="0"/>
        <w:spacing w:after="0" w:line="240" w:lineRule="auto"/>
        <w:jc w:val="center"/>
        <w:rPr>
          <w:rFonts w:ascii="Times New Roman" w:hAnsi="Times New Roman"/>
          <w:b/>
          <w:bCs/>
          <w:sz w:val="28"/>
          <w:szCs w:val="28"/>
        </w:rPr>
      </w:pPr>
      <w:r w:rsidRPr="00487BF2">
        <w:rPr>
          <w:rFonts w:ascii="Times New Roman" w:hAnsi="Times New Roman"/>
          <w:b/>
          <w:bCs/>
          <w:sz w:val="28"/>
          <w:szCs w:val="28"/>
        </w:rPr>
        <w:t xml:space="preserve">образовательное учреждение  </w:t>
      </w:r>
    </w:p>
    <w:p w:rsidR="00487BF2" w:rsidRPr="00487BF2" w:rsidRDefault="00487BF2" w:rsidP="00487BF2">
      <w:pPr>
        <w:widowControl w:val="0"/>
        <w:autoSpaceDE w:val="0"/>
        <w:autoSpaceDN w:val="0"/>
        <w:adjustRightInd w:val="0"/>
        <w:spacing w:after="0" w:line="240" w:lineRule="auto"/>
        <w:jc w:val="center"/>
        <w:rPr>
          <w:rFonts w:ascii="Times New Roman" w:hAnsi="Times New Roman"/>
          <w:b/>
          <w:bCs/>
          <w:sz w:val="28"/>
          <w:szCs w:val="28"/>
        </w:rPr>
      </w:pPr>
      <w:r w:rsidRPr="00487BF2">
        <w:rPr>
          <w:rFonts w:ascii="Times New Roman" w:hAnsi="Times New Roman"/>
          <w:b/>
          <w:bCs/>
          <w:sz w:val="28"/>
          <w:szCs w:val="28"/>
        </w:rPr>
        <w:t>«Тверской колледж культуры имени Н.А. Львова»</w:t>
      </w:r>
    </w:p>
    <w:p w:rsidR="00487BF2" w:rsidRPr="00487BF2" w:rsidRDefault="00487BF2" w:rsidP="00487BF2">
      <w:pPr>
        <w:widowControl w:val="0"/>
        <w:autoSpaceDE w:val="0"/>
        <w:autoSpaceDN w:val="0"/>
        <w:adjustRightInd w:val="0"/>
        <w:spacing w:after="0" w:line="240" w:lineRule="auto"/>
        <w:jc w:val="center"/>
        <w:rPr>
          <w:rFonts w:ascii="Times New Roman" w:hAnsi="Times New Roman"/>
          <w:b/>
          <w:bCs/>
          <w:sz w:val="28"/>
          <w:szCs w:val="28"/>
        </w:rPr>
      </w:pPr>
    </w:p>
    <w:p w:rsidR="00487BF2" w:rsidRPr="00487BF2" w:rsidRDefault="00487BF2" w:rsidP="00487BF2">
      <w:pPr>
        <w:widowControl w:val="0"/>
        <w:autoSpaceDE w:val="0"/>
        <w:autoSpaceDN w:val="0"/>
        <w:adjustRightInd w:val="0"/>
        <w:spacing w:after="0" w:line="240" w:lineRule="auto"/>
        <w:rPr>
          <w:rFonts w:ascii="Times New Roman" w:hAnsi="Times New Roman"/>
          <w:caps/>
          <w:sz w:val="28"/>
          <w:szCs w:val="28"/>
        </w:rPr>
      </w:pPr>
    </w:p>
    <w:p w:rsidR="00487BF2" w:rsidRPr="00487BF2" w:rsidRDefault="00487BF2" w:rsidP="00487BF2">
      <w:pPr>
        <w:widowControl w:val="0"/>
        <w:autoSpaceDE w:val="0"/>
        <w:autoSpaceDN w:val="0"/>
        <w:adjustRightInd w:val="0"/>
        <w:spacing w:after="0" w:line="240" w:lineRule="auto"/>
        <w:rPr>
          <w:rFonts w:ascii="Times New Roman" w:hAnsi="Times New Roman"/>
          <w:caps/>
          <w:sz w:val="28"/>
          <w:szCs w:val="28"/>
        </w:rPr>
      </w:pPr>
    </w:p>
    <w:p w:rsidR="00487BF2" w:rsidRPr="00487BF2" w:rsidRDefault="00487BF2" w:rsidP="00487BF2">
      <w:pPr>
        <w:widowControl w:val="0"/>
        <w:autoSpaceDE w:val="0"/>
        <w:autoSpaceDN w:val="0"/>
        <w:adjustRightInd w:val="0"/>
        <w:spacing w:after="0" w:line="240" w:lineRule="auto"/>
        <w:rPr>
          <w:rFonts w:ascii="Times New Roman" w:hAnsi="Times New Roman"/>
          <w:caps/>
          <w:sz w:val="28"/>
          <w:szCs w:val="28"/>
        </w:rPr>
      </w:pPr>
    </w:p>
    <w:p w:rsidR="00487BF2" w:rsidRPr="00487BF2" w:rsidRDefault="00487BF2" w:rsidP="00487BF2">
      <w:pPr>
        <w:widowControl w:val="0"/>
        <w:autoSpaceDE w:val="0"/>
        <w:autoSpaceDN w:val="0"/>
        <w:adjustRightInd w:val="0"/>
        <w:spacing w:after="0" w:line="240" w:lineRule="auto"/>
        <w:rPr>
          <w:rFonts w:ascii="Times New Roman" w:hAnsi="Times New Roman"/>
          <w:caps/>
          <w:sz w:val="28"/>
          <w:szCs w:val="28"/>
        </w:rPr>
      </w:pPr>
    </w:p>
    <w:p w:rsidR="00487BF2" w:rsidRPr="00487BF2" w:rsidRDefault="00487BF2" w:rsidP="00487BF2">
      <w:pPr>
        <w:widowControl w:val="0"/>
        <w:autoSpaceDE w:val="0"/>
        <w:autoSpaceDN w:val="0"/>
        <w:adjustRightInd w:val="0"/>
        <w:spacing w:after="0" w:line="240" w:lineRule="auto"/>
        <w:rPr>
          <w:rFonts w:ascii="Times New Roman" w:hAnsi="Times New Roman"/>
          <w:caps/>
          <w:sz w:val="28"/>
          <w:szCs w:val="28"/>
        </w:rPr>
      </w:pPr>
    </w:p>
    <w:p w:rsidR="00487BF2" w:rsidRPr="00487BF2" w:rsidRDefault="00487BF2" w:rsidP="00487BF2">
      <w:pPr>
        <w:widowControl w:val="0"/>
        <w:autoSpaceDE w:val="0"/>
        <w:autoSpaceDN w:val="0"/>
        <w:adjustRightInd w:val="0"/>
        <w:spacing w:after="0" w:line="240" w:lineRule="auto"/>
        <w:rPr>
          <w:rFonts w:ascii="Times New Roman" w:hAnsi="Times New Roman"/>
          <w:caps/>
          <w:sz w:val="28"/>
          <w:szCs w:val="28"/>
        </w:rPr>
      </w:pPr>
    </w:p>
    <w:p w:rsidR="00487BF2" w:rsidRPr="00487BF2" w:rsidRDefault="00487BF2" w:rsidP="00487BF2">
      <w:pPr>
        <w:widowControl w:val="0"/>
        <w:autoSpaceDE w:val="0"/>
        <w:autoSpaceDN w:val="0"/>
        <w:adjustRightInd w:val="0"/>
        <w:spacing w:after="0" w:line="240" w:lineRule="auto"/>
        <w:rPr>
          <w:rFonts w:ascii="Times New Roman" w:hAnsi="Times New Roman"/>
          <w:caps/>
          <w:sz w:val="28"/>
          <w:szCs w:val="28"/>
        </w:rPr>
      </w:pPr>
    </w:p>
    <w:p w:rsidR="00487BF2" w:rsidRPr="00487BF2" w:rsidRDefault="00487BF2" w:rsidP="00487BF2">
      <w:pPr>
        <w:widowControl w:val="0"/>
        <w:autoSpaceDE w:val="0"/>
        <w:autoSpaceDN w:val="0"/>
        <w:adjustRightInd w:val="0"/>
        <w:spacing w:after="0" w:line="240" w:lineRule="auto"/>
        <w:rPr>
          <w:rFonts w:ascii="Times New Roman" w:hAnsi="Times New Roman"/>
          <w:caps/>
          <w:sz w:val="28"/>
          <w:szCs w:val="28"/>
        </w:rPr>
      </w:pPr>
    </w:p>
    <w:p w:rsidR="00487BF2" w:rsidRPr="00487BF2" w:rsidRDefault="00487BF2" w:rsidP="00487BF2">
      <w:pPr>
        <w:widowControl w:val="0"/>
        <w:autoSpaceDE w:val="0"/>
        <w:autoSpaceDN w:val="0"/>
        <w:adjustRightInd w:val="0"/>
        <w:spacing w:after="0" w:line="240" w:lineRule="auto"/>
        <w:rPr>
          <w:rFonts w:ascii="Times New Roman" w:hAnsi="Times New Roman"/>
          <w:caps/>
          <w:sz w:val="28"/>
          <w:szCs w:val="28"/>
        </w:rPr>
      </w:pPr>
    </w:p>
    <w:p w:rsidR="00487BF2" w:rsidRPr="00487BF2" w:rsidRDefault="00487BF2" w:rsidP="00487BF2">
      <w:pPr>
        <w:widowControl w:val="0"/>
        <w:autoSpaceDE w:val="0"/>
        <w:autoSpaceDN w:val="0"/>
        <w:adjustRightInd w:val="0"/>
        <w:spacing w:after="0" w:line="240" w:lineRule="auto"/>
        <w:rPr>
          <w:rFonts w:ascii="Times New Roman" w:hAnsi="Times New Roman"/>
          <w:caps/>
          <w:sz w:val="28"/>
          <w:szCs w:val="28"/>
        </w:rPr>
      </w:pPr>
    </w:p>
    <w:p w:rsidR="00487BF2" w:rsidRPr="00487BF2" w:rsidRDefault="00487BF2" w:rsidP="00487BF2">
      <w:pPr>
        <w:widowControl w:val="0"/>
        <w:autoSpaceDE w:val="0"/>
        <w:autoSpaceDN w:val="0"/>
        <w:adjustRightInd w:val="0"/>
        <w:spacing w:after="0" w:line="240" w:lineRule="auto"/>
        <w:rPr>
          <w:rFonts w:ascii="Times New Roman" w:hAnsi="Times New Roman"/>
          <w:caps/>
          <w:sz w:val="28"/>
          <w:szCs w:val="28"/>
        </w:rPr>
      </w:pPr>
    </w:p>
    <w:p w:rsidR="00487BF2" w:rsidRPr="00487BF2" w:rsidRDefault="00487BF2" w:rsidP="00487BF2">
      <w:pPr>
        <w:widowControl w:val="0"/>
        <w:autoSpaceDE w:val="0"/>
        <w:autoSpaceDN w:val="0"/>
        <w:adjustRightInd w:val="0"/>
        <w:spacing w:after="0" w:line="240" w:lineRule="auto"/>
        <w:rPr>
          <w:rFonts w:ascii="Times New Roman" w:hAnsi="Times New Roman"/>
          <w:caps/>
          <w:sz w:val="28"/>
          <w:szCs w:val="28"/>
        </w:rPr>
      </w:pPr>
    </w:p>
    <w:p w:rsidR="00487BF2" w:rsidRPr="00487BF2" w:rsidRDefault="00487BF2" w:rsidP="00487BF2">
      <w:pPr>
        <w:widowControl w:val="0"/>
        <w:autoSpaceDE w:val="0"/>
        <w:autoSpaceDN w:val="0"/>
        <w:adjustRightInd w:val="0"/>
        <w:spacing w:after="0" w:line="240" w:lineRule="auto"/>
        <w:rPr>
          <w:rFonts w:ascii="Times New Roman" w:hAnsi="Times New Roman"/>
          <w:caps/>
          <w:sz w:val="28"/>
          <w:szCs w:val="28"/>
        </w:rPr>
      </w:pPr>
    </w:p>
    <w:p w:rsidR="00487BF2" w:rsidRPr="00487BF2" w:rsidRDefault="00487BF2" w:rsidP="00487BF2">
      <w:pPr>
        <w:widowControl w:val="0"/>
        <w:autoSpaceDE w:val="0"/>
        <w:autoSpaceDN w:val="0"/>
        <w:adjustRightInd w:val="0"/>
        <w:spacing w:after="0" w:line="240" w:lineRule="auto"/>
        <w:rPr>
          <w:rFonts w:ascii="Times New Roman" w:hAnsi="Times New Roman"/>
          <w:caps/>
          <w:sz w:val="28"/>
          <w:szCs w:val="28"/>
        </w:rPr>
      </w:pPr>
    </w:p>
    <w:p w:rsidR="00487BF2" w:rsidRPr="00487BF2" w:rsidRDefault="00487BF2" w:rsidP="00487BF2">
      <w:pPr>
        <w:widowControl w:val="0"/>
        <w:autoSpaceDE w:val="0"/>
        <w:autoSpaceDN w:val="0"/>
        <w:adjustRightInd w:val="0"/>
        <w:spacing w:after="0" w:line="240" w:lineRule="auto"/>
        <w:rPr>
          <w:rFonts w:ascii="Times New Roman" w:hAnsi="Times New Roman"/>
          <w:caps/>
          <w:sz w:val="28"/>
          <w:szCs w:val="28"/>
        </w:rPr>
      </w:pPr>
    </w:p>
    <w:p w:rsidR="00487BF2" w:rsidRPr="00487BF2" w:rsidRDefault="00487BF2" w:rsidP="00487BF2">
      <w:pPr>
        <w:widowControl w:val="0"/>
        <w:autoSpaceDE w:val="0"/>
        <w:autoSpaceDN w:val="0"/>
        <w:adjustRightInd w:val="0"/>
        <w:spacing w:after="0" w:line="240" w:lineRule="auto"/>
        <w:rPr>
          <w:rFonts w:ascii="Times New Roman" w:hAnsi="Times New Roman"/>
          <w:caps/>
          <w:sz w:val="28"/>
          <w:szCs w:val="28"/>
        </w:rPr>
      </w:pPr>
    </w:p>
    <w:p w:rsidR="00487BF2" w:rsidRPr="00487BF2" w:rsidRDefault="00487BF2" w:rsidP="00487BF2">
      <w:pPr>
        <w:widowControl w:val="0"/>
        <w:autoSpaceDE w:val="0"/>
        <w:autoSpaceDN w:val="0"/>
        <w:adjustRightInd w:val="0"/>
        <w:spacing w:after="0" w:line="240" w:lineRule="auto"/>
        <w:rPr>
          <w:rFonts w:ascii="Times New Roman" w:hAnsi="Times New Roman"/>
          <w:caps/>
          <w:sz w:val="28"/>
          <w:szCs w:val="28"/>
        </w:rPr>
      </w:pPr>
    </w:p>
    <w:p w:rsidR="00487BF2" w:rsidRPr="00487BF2" w:rsidRDefault="00487BF2" w:rsidP="00487BF2">
      <w:pPr>
        <w:widowControl w:val="0"/>
        <w:autoSpaceDE w:val="0"/>
        <w:autoSpaceDN w:val="0"/>
        <w:adjustRightInd w:val="0"/>
        <w:spacing w:after="0" w:line="240" w:lineRule="auto"/>
        <w:jc w:val="center"/>
        <w:rPr>
          <w:rFonts w:ascii="Times New Roman" w:hAnsi="Times New Roman"/>
          <w:b/>
          <w:bCs/>
          <w:sz w:val="28"/>
          <w:szCs w:val="28"/>
        </w:rPr>
      </w:pPr>
    </w:p>
    <w:p w:rsidR="00487BF2" w:rsidRDefault="00854566" w:rsidP="00487BF2">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Тверь, 2020</w:t>
      </w:r>
    </w:p>
    <w:p w:rsidR="00487BF2" w:rsidRPr="00487BF2" w:rsidRDefault="00487BF2" w:rsidP="00487BF2">
      <w:pPr>
        <w:widowControl w:val="0"/>
        <w:autoSpaceDE w:val="0"/>
        <w:autoSpaceDN w:val="0"/>
        <w:adjustRightInd w:val="0"/>
        <w:spacing w:after="0" w:line="240" w:lineRule="auto"/>
        <w:jc w:val="center"/>
        <w:rPr>
          <w:rFonts w:ascii="Times New Roman" w:hAnsi="Times New Roman"/>
          <w:b/>
          <w:bCs/>
          <w:sz w:val="28"/>
          <w:szCs w:val="28"/>
        </w:rPr>
      </w:pPr>
    </w:p>
    <w:p w:rsidR="00487BF2" w:rsidRPr="00487BF2" w:rsidRDefault="00487BF2" w:rsidP="00487BF2">
      <w:pPr>
        <w:widowControl w:val="0"/>
        <w:autoSpaceDE w:val="0"/>
        <w:autoSpaceDN w:val="0"/>
        <w:adjustRightInd w:val="0"/>
        <w:spacing w:after="0" w:line="360" w:lineRule="auto"/>
        <w:jc w:val="center"/>
        <w:rPr>
          <w:rFonts w:ascii="Times New Roman" w:hAnsi="Times New Roman"/>
          <w:b/>
          <w:bCs/>
          <w:sz w:val="28"/>
          <w:szCs w:val="28"/>
        </w:rPr>
      </w:pPr>
      <w:r w:rsidRPr="00487BF2">
        <w:rPr>
          <w:rFonts w:ascii="Times New Roman" w:hAnsi="Times New Roman"/>
          <w:b/>
          <w:bCs/>
          <w:sz w:val="28"/>
          <w:szCs w:val="28"/>
        </w:rPr>
        <w:lastRenderedPageBreak/>
        <w:t>1. Общие положения</w:t>
      </w:r>
    </w:p>
    <w:p w:rsidR="00487BF2" w:rsidRPr="00487BF2" w:rsidRDefault="00487BF2" w:rsidP="00487BF2">
      <w:pPr>
        <w:pStyle w:val="1"/>
        <w:spacing w:before="0" w:beforeAutospacing="0" w:after="0" w:afterAutospacing="0" w:line="360" w:lineRule="auto"/>
        <w:ind w:firstLine="720"/>
        <w:jc w:val="both"/>
        <w:rPr>
          <w:b w:val="0"/>
          <w:sz w:val="28"/>
          <w:szCs w:val="28"/>
        </w:rPr>
      </w:pPr>
      <w:r w:rsidRPr="00487BF2">
        <w:rPr>
          <w:b w:val="0"/>
          <w:sz w:val="28"/>
          <w:szCs w:val="28"/>
        </w:rPr>
        <w:t xml:space="preserve">1.1. </w:t>
      </w:r>
      <w:proofErr w:type="gramStart"/>
      <w:r w:rsidRPr="00487BF2">
        <w:rPr>
          <w:b w:val="0"/>
          <w:sz w:val="28"/>
          <w:szCs w:val="28"/>
        </w:rPr>
        <w:t xml:space="preserve">Настоящие Правила разработаны в целях обеспечения прав поступающих в соответствии с Федеральным законом от 29 декабря </w:t>
      </w:r>
      <w:smartTag w:uri="urn:schemas-microsoft-com:office:smarttags" w:element="metricconverter">
        <w:smartTagPr>
          <w:attr w:name="ProductID" w:val="2012 г"/>
        </w:smartTagPr>
        <w:r w:rsidRPr="00487BF2">
          <w:rPr>
            <w:b w:val="0"/>
            <w:sz w:val="28"/>
            <w:szCs w:val="28"/>
          </w:rPr>
          <w:t>2012 г</w:t>
        </w:r>
      </w:smartTag>
      <w:r w:rsidRPr="00487BF2">
        <w:rPr>
          <w:b w:val="0"/>
          <w:sz w:val="28"/>
          <w:szCs w:val="28"/>
        </w:rPr>
        <w:t xml:space="preserve">.                   № 273-ФЗ «Об образовании в Российской Федерации» (ред. от 03.07.2016 г.,                    с </w:t>
      </w:r>
      <w:proofErr w:type="spellStart"/>
      <w:r w:rsidRPr="00487BF2">
        <w:rPr>
          <w:b w:val="0"/>
          <w:sz w:val="28"/>
          <w:szCs w:val="28"/>
        </w:rPr>
        <w:t>изм</w:t>
      </w:r>
      <w:proofErr w:type="spellEnd"/>
      <w:r w:rsidRPr="00487BF2">
        <w:rPr>
          <w:b w:val="0"/>
          <w:sz w:val="28"/>
          <w:szCs w:val="28"/>
        </w:rPr>
        <w:t>. от 19.12.2016 г.),</w:t>
      </w:r>
      <w:r w:rsidRPr="00487BF2">
        <w:rPr>
          <w:sz w:val="28"/>
          <w:szCs w:val="28"/>
        </w:rPr>
        <w:t xml:space="preserve"> </w:t>
      </w:r>
      <w:r w:rsidRPr="00487BF2">
        <w:rPr>
          <w:b w:val="0"/>
          <w:sz w:val="28"/>
          <w:szCs w:val="28"/>
        </w:rPr>
        <w:t>Приказом Министерства образования и науки Российской Федерации от 23 января 2014 г. № 36 «Об утверждении Порядка приема на обучение по образовательным программам среднего профессионального образования», Приказом Министерства</w:t>
      </w:r>
      <w:proofErr w:type="gramEnd"/>
      <w:r w:rsidRPr="00487BF2">
        <w:rPr>
          <w:b w:val="0"/>
          <w:sz w:val="28"/>
          <w:szCs w:val="28"/>
        </w:rPr>
        <w:t xml:space="preserve"> </w:t>
      </w:r>
      <w:proofErr w:type="gramStart"/>
      <w:r w:rsidRPr="00487BF2">
        <w:rPr>
          <w:b w:val="0"/>
          <w:sz w:val="28"/>
          <w:szCs w:val="28"/>
        </w:rPr>
        <w:t>образования и науки Российской Федерации от 11 декабря 2015 г. № 1456 «О внесении изменений в Порядок приема на обучение по образовательным программам среднего профессионального образования, утверждённый приказом Министерства образования и науки Российской Федерации от 23 января 2014 г. № 36», Уставом государственного бюджетного профессионального образовательного учреждения «Тверской колледж культуры имени Н.А. Львова» (далее – Колледж) и иными нормативными документами         в части</w:t>
      </w:r>
      <w:proofErr w:type="gramEnd"/>
      <w:r w:rsidRPr="00487BF2">
        <w:rPr>
          <w:b w:val="0"/>
          <w:sz w:val="28"/>
          <w:szCs w:val="28"/>
        </w:rPr>
        <w:t xml:space="preserve"> </w:t>
      </w:r>
      <w:proofErr w:type="gramStart"/>
      <w:r w:rsidRPr="00487BF2">
        <w:rPr>
          <w:b w:val="0"/>
          <w:sz w:val="28"/>
          <w:szCs w:val="28"/>
        </w:rPr>
        <w:t>приема, и регламентируют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специальностям среднего профессионального образования (далее – образовательные программы) в Колледж за счет средств бюджета субъекта Российской Федерации – Тверская область, по договорам об образовании, заключаемым при приеме на обучение за</w:t>
      </w:r>
      <w:proofErr w:type="gramEnd"/>
      <w:r w:rsidRPr="00487BF2">
        <w:rPr>
          <w:b w:val="0"/>
          <w:sz w:val="28"/>
          <w:szCs w:val="28"/>
        </w:rPr>
        <w:t xml:space="preserve"> счет средств физических и (или) юридических лиц (далее – договор об оказании платных образовательных услуг), а также определяют особенности проведения вступительных испытаний для инвалидов и лиц с ограниченными возможностями здоровья.</w:t>
      </w:r>
    </w:p>
    <w:p w:rsidR="00487BF2" w:rsidRPr="00487BF2" w:rsidRDefault="00487BF2" w:rsidP="00854566">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t xml:space="preserve">1.2. Прием иностранных граждан на обучение в Колледж осуществляется за счет бюджетных ассигнований бюджета Тверской </w:t>
      </w:r>
      <w:r w:rsidR="00854566">
        <w:rPr>
          <w:rFonts w:ascii="Times New Roman" w:hAnsi="Times New Roman"/>
          <w:sz w:val="28"/>
          <w:szCs w:val="28"/>
        </w:rPr>
        <w:t xml:space="preserve">области в соответствии </w:t>
      </w:r>
      <w:r w:rsidRPr="00487BF2">
        <w:rPr>
          <w:rFonts w:ascii="Times New Roman" w:hAnsi="Times New Roman"/>
          <w:sz w:val="28"/>
          <w:szCs w:val="28"/>
        </w:rPr>
        <w:t xml:space="preserve">с международными договорами Российской Федерации, </w:t>
      </w:r>
      <w:r w:rsidRPr="00487BF2">
        <w:rPr>
          <w:rFonts w:ascii="Times New Roman" w:hAnsi="Times New Roman"/>
          <w:sz w:val="28"/>
          <w:szCs w:val="28"/>
        </w:rPr>
        <w:lastRenderedPageBreak/>
        <w:t>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t>1.3. Настоящие Правила приема в Кол</w:t>
      </w:r>
      <w:r w:rsidR="00854566">
        <w:rPr>
          <w:rFonts w:ascii="Times New Roman" w:hAnsi="Times New Roman"/>
          <w:sz w:val="28"/>
          <w:szCs w:val="28"/>
        </w:rPr>
        <w:t>ледж действуют в течение 2020</w:t>
      </w:r>
      <w:r w:rsidRPr="00487BF2">
        <w:rPr>
          <w:rFonts w:ascii="Times New Roman" w:hAnsi="Times New Roman"/>
          <w:sz w:val="28"/>
          <w:szCs w:val="28"/>
        </w:rPr>
        <w:t xml:space="preserve">    года, определяют особенности приема на соответствующий год, не противоречат законодательству Российской Федерации и правилам приема, определяемым учредителем и закрепленным в Уставе Колледжа.</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t xml:space="preserve">1.4. Правила приема граждан в Колледж в части, не урегулированной Федеральным законом от 29 декабря </w:t>
      </w:r>
      <w:smartTag w:uri="urn:schemas-microsoft-com:office:smarttags" w:element="metricconverter">
        <w:smartTagPr>
          <w:attr w:name="ProductID" w:val="2012 г"/>
        </w:smartTagPr>
        <w:r w:rsidRPr="00487BF2">
          <w:rPr>
            <w:rFonts w:ascii="Times New Roman" w:hAnsi="Times New Roman"/>
            <w:sz w:val="28"/>
            <w:szCs w:val="28"/>
          </w:rPr>
          <w:t>2012 г</w:t>
        </w:r>
      </w:smartTag>
      <w:r w:rsidRPr="00487BF2">
        <w:rPr>
          <w:rFonts w:ascii="Times New Roman" w:hAnsi="Times New Roman"/>
          <w:sz w:val="28"/>
          <w:szCs w:val="28"/>
        </w:rPr>
        <w:t>. № 273-ФЗ «Об образовании в Российской Федерации», другими федеральными законами, Порядком приема, Уставом, определяются Колледжем самостоятельно.</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pacing w:val="-6"/>
          <w:sz w:val="28"/>
          <w:szCs w:val="28"/>
        </w:rPr>
      </w:pPr>
      <w:r w:rsidRPr="00487BF2">
        <w:rPr>
          <w:rFonts w:ascii="Times New Roman" w:hAnsi="Times New Roman"/>
          <w:spacing w:val="-6"/>
          <w:sz w:val="28"/>
          <w:szCs w:val="28"/>
        </w:rPr>
        <w:t xml:space="preserve">1.5. В соответствии с частью 4 статьи 68 Федерального закона от 29 декабря </w:t>
      </w:r>
      <w:smartTag w:uri="urn:schemas-microsoft-com:office:smarttags" w:element="metricconverter">
        <w:smartTagPr>
          <w:attr w:name="ProductID" w:val="2012 г"/>
        </w:smartTagPr>
        <w:r w:rsidRPr="00487BF2">
          <w:rPr>
            <w:rFonts w:ascii="Times New Roman" w:hAnsi="Times New Roman"/>
            <w:spacing w:val="-6"/>
            <w:sz w:val="28"/>
            <w:szCs w:val="28"/>
          </w:rPr>
          <w:t>2012 г</w:t>
        </w:r>
      </w:smartTag>
      <w:r w:rsidRPr="00487BF2">
        <w:rPr>
          <w:rFonts w:ascii="Times New Roman" w:hAnsi="Times New Roman"/>
          <w:spacing w:val="-6"/>
          <w:sz w:val="28"/>
          <w:szCs w:val="28"/>
        </w:rPr>
        <w:t>. № 273-ФЗ «Об образовании в Российской Федерации» п</w:t>
      </w:r>
      <w:r w:rsidRPr="00487BF2">
        <w:rPr>
          <w:rStyle w:val="blk"/>
          <w:rFonts w:ascii="Times New Roman" w:hAnsi="Times New Roman"/>
          <w:spacing w:val="-6"/>
          <w:sz w:val="28"/>
          <w:szCs w:val="28"/>
        </w:rPr>
        <w:t xml:space="preserve">рием на </w:t>
      </w:r>
      <w:proofErr w:type="gramStart"/>
      <w:r w:rsidRPr="00487BF2">
        <w:rPr>
          <w:rStyle w:val="blk"/>
          <w:rFonts w:ascii="Times New Roman" w:hAnsi="Times New Roman"/>
          <w:spacing w:val="-6"/>
          <w:sz w:val="28"/>
          <w:szCs w:val="28"/>
        </w:rPr>
        <w:t>обучение по</w:t>
      </w:r>
      <w:proofErr w:type="gramEnd"/>
      <w:r w:rsidRPr="00487BF2">
        <w:rPr>
          <w:rStyle w:val="blk"/>
          <w:rFonts w:ascii="Times New Roman" w:hAnsi="Times New Roman"/>
          <w:spacing w:val="-6"/>
          <w:sz w:val="28"/>
          <w:szCs w:val="28"/>
        </w:rPr>
        <w:t xml:space="preserve"> образовательным программам среднего профессионального образования за счет бюджетных ассигнований Тверской области является общедоступным.</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t>1.6. Колледж осуществляет передачу, обработку и предоставление полученных в связи с приемом в Колледж персональных данных поступающих в соответствии с требованиями законодательства Российской Федерации в области персональных данных.</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t>1.7. Количество мест для обучения в Колледже за счет ассигнований бюджета Тверской области определяется в порядке, устанавливаемом учредителем – Комитетом по делам культуры Тверской области.</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p>
    <w:p w:rsidR="00487BF2" w:rsidRPr="00487BF2" w:rsidRDefault="00487BF2" w:rsidP="00487BF2">
      <w:pPr>
        <w:widowControl w:val="0"/>
        <w:autoSpaceDE w:val="0"/>
        <w:autoSpaceDN w:val="0"/>
        <w:adjustRightInd w:val="0"/>
        <w:spacing w:after="0" w:line="360" w:lineRule="auto"/>
        <w:jc w:val="center"/>
        <w:rPr>
          <w:rFonts w:ascii="Times New Roman" w:hAnsi="Times New Roman"/>
          <w:b/>
          <w:bCs/>
          <w:sz w:val="28"/>
          <w:szCs w:val="28"/>
        </w:rPr>
      </w:pPr>
      <w:r w:rsidRPr="00487BF2">
        <w:rPr>
          <w:rFonts w:ascii="Times New Roman" w:hAnsi="Times New Roman"/>
          <w:b/>
          <w:bCs/>
          <w:sz w:val="28"/>
          <w:szCs w:val="28"/>
        </w:rPr>
        <w:t>2. Организация приема в Колледж</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t>2.1. Организация приема</w:t>
      </w:r>
      <w:r w:rsidR="00854566">
        <w:rPr>
          <w:rFonts w:ascii="Times New Roman" w:hAnsi="Times New Roman"/>
          <w:sz w:val="28"/>
          <w:szCs w:val="28"/>
        </w:rPr>
        <w:t xml:space="preserve"> граждан</w:t>
      </w:r>
      <w:r w:rsidRPr="00487BF2">
        <w:rPr>
          <w:rFonts w:ascii="Times New Roman" w:hAnsi="Times New Roman"/>
          <w:sz w:val="28"/>
          <w:szCs w:val="28"/>
        </w:rPr>
        <w:t xml:space="preserve"> на </w:t>
      </w:r>
      <w:proofErr w:type="gramStart"/>
      <w:r w:rsidRPr="00487BF2">
        <w:rPr>
          <w:rFonts w:ascii="Times New Roman" w:hAnsi="Times New Roman"/>
          <w:sz w:val="28"/>
          <w:szCs w:val="28"/>
        </w:rPr>
        <w:t xml:space="preserve">обучение по </w:t>
      </w:r>
      <w:r w:rsidR="00854566">
        <w:rPr>
          <w:rFonts w:ascii="Times New Roman" w:hAnsi="Times New Roman"/>
          <w:sz w:val="28"/>
          <w:szCs w:val="28"/>
        </w:rPr>
        <w:t>освоению</w:t>
      </w:r>
      <w:proofErr w:type="gramEnd"/>
      <w:r w:rsidR="00854566">
        <w:rPr>
          <w:rFonts w:ascii="Times New Roman" w:hAnsi="Times New Roman"/>
          <w:sz w:val="28"/>
          <w:szCs w:val="28"/>
        </w:rPr>
        <w:t xml:space="preserve"> </w:t>
      </w:r>
      <w:r w:rsidRPr="00487BF2">
        <w:rPr>
          <w:rFonts w:ascii="Times New Roman" w:hAnsi="Times New Roman"/>
          <w:sz w:val="28"/>
          <w:szCs w:val="28"/>
        </w:rPr>
        <w:t>образовательным программам осуществляется приемной комиссией Колледжа (далее – приемная комиссия).</w:t>
      </w:r>
      <w:r w:rsidR="00854566">
        <w:rPr>
          <w:rFonts w:ascii="Times New Roman" w:hAnsi="Times New Roman"/>
          <w:sz w:val="28"/>
          <w:szCs w:val="28"/>
        </w:rPr>
        <w:t xml:space="preserve"> </w:t>
      </w:r>
      <w:r w:rsidRPr="00487BF2">
        <w:rPr>
          <w:rFonts w:ascii="Times New Roman" w:hAnsi="Times New Roman"/>
          <w:sz w:val="28"/>
          <w:szCs w:val="28"/>
        </w:rPr>
        <w:t>Председателем приемной комиссии является директор Колледжа.</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lastRenderedPageBreak/>
        <w:t>2.2. Состав, полномочия и порядок деятельности приемной комиссии регламентируются положением о ней, утверждаемым директором Колледжа.</w:t>
      </w:r>
    </w:p>
    <w:p w:rsidR="00487BF2" w:rsidRPr="00487BF2" w:rsidRDefault="00487BF2" w:rsidP="00487BF2">
      <w:pPr>
        <w:widowControl w:val="0"/>
        <w:autoSpaceDE w:val="0"/>
        <w:autoSpaceDN w:val="0"/>
        <w:adjustRightInd w:val="0"/>
        <w:spacing w:after="0" w:line="360" w:lineRule="auto"/>
        <w:jc w:val="both"/>
        <w:rPr>
          <w:rFonts w:ascii="Times New Roman" w:hAnsi="Times New Roman"/>
          <w:b/>
          <w:bCs/>
          <w:sz w:val="28"/>
          <w:szCs w:val="28"/>
        </w:rPr>
      </w:pPr>
      <w:r w:rsidRPr="00487BF2">
        <w:rPr>
          <w:rFonts w:ascii="Times New Roman" w:hAnsi="Times New Roman"/>
          <w:sz w:val="28"/>
          <w:szCs w:val="28"/>
        </w:rPr>
        <w:tab/>
        <w:t>2.3.</w:t>
      </w:r>
      <w:r w:rsidRPr="00487BF2">
        <w:rPr>
          <w:rFonts w:ascii="Times New Roman" w:hAnsi="Times New Roman"/>
          <w:b/>
          <w:bCs/>
          <w:sz w:val="28"/>
          <w:szCs w:val="28"/>
        </w:rPr>
        <w:t xml:space="preserve"> </w:t>
      </w:r>
      <w:r w:rsidRPr="00487BF2">
        <w:rPr>
          <w:rFonts w:ascii="Times New Roman" w:hAnsi="Times New Roman"/>
          <w:sz w:val="28"/>
          <w:szCs w:val="28"/>
        </w:rPr>
        <w:t>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w:t>
      </w:r>
      <w:r w:rsidR="00854566">
        <w:rPr>
          <w:rFonts w:ascii="Times New Roman" w:hAnsi="Times New Roman"/>
          <w:sz w:val="28"/>
          <w:szCs w:val="28"/>
        </w:rPr>
        <w:t xml:space="preserve"> приемной комиссии</w:t>
      </w:r>
      <w:r w:rsidRPr="00487BF2">
        <w:rPr>
          <w:rFonts w:ascii="Times New Roman" w:hAnsi="Times New Roman"/>
          <w:sz w:val="28"/>
          <w:szCs w:val="28"/>
        </w:rPr>
        <w:t xml:space="preserve">, который назначается </w:t>
      </w:r>
      <w:r w:rsidR="00854566">
        <w:rPr>
          <w:rFonts w:ascii="Times New Roman" w:hAnsi="Times New Roman"/>
          <w:sz w:val="28"/>
          <w:szCs w:val="28"/>
        </w:rPr>
        <w:t>приказом директора</w:t>
      </w:r>
      <w:r w:rsidRPr="00487BF2">
        <w:rPr>
          <w:rFonts w:ascii="Times New Roman" w:hAnsi="Times New Roman"/>
          <w:sz w:val="28"/>
          <w:szCs w:val="28"/>
        </w:rPr>
        <w:t xml:space="preserve"> Колледжа.</w:t>
      </w:r>
    </w:p>
    <w:p w:rsidR="00487BF2" w:rsidRPr="00487BF2" w:rsidRDefault="00FF1B7C" w:rsidP="00487BF2">
      <w:pPr>
        <w:widowControl w:val="0"/>
        <w:autoSpaceDE w:val="0"/>
        <w:autoSpaceDN w:val="0"/>
        <w:adjustRightInd w:val="0"/>
        <w:spacing w:after="0" w:line="360" w:lineRule="auto"/>
        <w:ind w:firstLine="720"/>
        <w:jc w:val="both"/>
        <w:rPr>
          <w:rFonts w:ascii="Times New Roman" w:hAnsi="Times New Roman"/>
          <w:bCs/>
          <w:sz w:val="28"/>
          <w:szCs w:val="28"/>
        </w:rPr>
      </w:pPr>
      <w:r>
        <w:rPr>
          <w:rFonts w:ascii="Times New Roman" w:hAnsi="Times New Roman"/>
          <w:bCs/>
          <w:sz w:val="28"/>
          <w:szCs w:val="28"/>
        </w:rPr>
        <w:t>2.4. В 2020</w:t>
      </w:r>
      <w:r w:rsidR="00487BF2" w:rsidRPr="00487BF2">
        <w:rPr>
          <w:rFonts w:ascii="Times New Roman" w:hAnsi="Times New Roman"/>
          <w:bCs/>
          <w:sz w:val="28"/>
          <w:szCs w:val="28"/>
        </w:rPr>
        <w:t>-20</w:t>
      </w:r>
      <w:r w:rsidR="003721E7">
        <w:rPr>
          <w:rFonts w:ascii="Times New Roman" w:hAnsi="Times New Roman"/>
          <w:bCs/>
          <w:sz w:val="28"/>
          <w:szCs w:val="28"/>
        </w:rPr>
        <w:t>2</w:t>
      </w:r>
      <w:r>
        <w:rPr>
          <w:rFonts w:ascii="Times New Roman" w:hAnsi="Times New Roman"/>
          <w:bCs/>
          <w:sz w:val="28"/>
          <w:szCs w:val="28"/>
        </w:rPr>
        <w:t>1</w:t>
      </w:r>
      <w:r w:rsidR="00487BF2" w:rsidRPr="00487BF2">
        <w:rPr>
          <w:rFonts w:ascii="Times New Roman" w:hAnsi="Times New Roman"/>
          <w:bCs/>
          <w:sz w:val="28"/>
          <w:szCs w:val="28"/>
        </w:rPr>
        <w:t xml:space="preserve"> учебном году Колледж осуществляет прием абитуриентов по следующим специальностям:</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b/>
          <w:bCs/>
          <w:sz w:val="28"/>
          <w:szCs w:val="28"/>
        </w:rPr>
      </w:pPr>
      <w:r w:rsidRPr="00487BF2">
        <w:rPr>
          <w:rFonts w:ascii="Times New Roman" w:hAnsi="Times New Roman"/>
          <w:b/>
          <w:bCs/>
          <w:sz w:val="28"/>
          <w:szCs w:val="28"/>
        </w:rPr>
        <w:t>Очная форма обучения (на базе основного общего образования):</w:t>
      </w:r>
    </w:p>
    <w:p w:rsidR="00487BF2" w:rsidRPr="00487BF2" w:rsidRDefault="00487BF2" w:rsidP="00487BF2">
      <w:pPr>
        <w:spacing w:after="0" w:line="360" w:lineRule="auto"/>
        <w:ind w:firstLine="709"/>
        <w:jc w:val="both"/>
        <w:rPr>
          <w:rFonts w:ascii="Times New Roman" w:hAnsi="Times New Roman"/>
          <w:sz w:val="28"/>
          <w:szCs w:val="28"/>
        </w:rPr>
      </w:pPr>
      <w:r w:rsidRPr="00487BF2">
        <w:rPr>
          <w:rFonts w:ascii="Times New Roman" w:hAnsi="Times New Roman"/>
          <w:sz w:val="28"/>
          <w:szCs w:val="28"/>
        </w:rPr>
        <w:t xml:space="preserve">1. Специальность 51.02.01 Народное художественное творчество (по видам), срок обучения – </w:t>
      </w:r>
      <w:smartTag w:uri="urn:schemas-microsoft-com:office:smarttags" w:element="metricconverter">
        <w:smartTagPr>
          <w:attr w:name="ProductID" w:val="3 г"/>
        </w:smartTagPr>
        <w:r w:rsidRPr="00487BF2">
          <w:rPr>
            <w:rFonts w:ascii="Times New Roman" w:hAnsi="Times New Roman"/>
            <w:sz w:val="28"/>
            <w:szCs w:val="28"/>
          </w:rPr>
          <w:t>3 г</w:t>
        </w:r>
      </w:smartTag>
      <w:r w:rsidRPr="00487BF2">
        <w:rPr>
          <w:rFonts w:ascii="Times New Roman" w:hAnsi="Times New Roman"/>
          <w:sz w:val="28"/>
          <w:szCs w:val="28"/>
        </w:rPr>
        <w:t>. 10 мес. Квалификация: Руководитель любительского творческого коллектива, преподаватель.</w:t>
      </w:r>
    </w:p>
    <w:p w:rsidR="00487BF2" w:rsidRPr="00487BF2" w:rsidRDefault="00487BF2" w:rsidP="00487BF2">
      <w:pPr>
        <w:spacing w:after="0" w:line="360" w:lineRule="auto"/>
        <w:ind w:firstLine="709"/>
        <w:jc w:val="both"/>
        <w:rPr>
          <w:rFonts w:ascii="Times New Roman" w:hAnsi="Times New Roman"/>
          <w:sz w:val="28"/>
          <w:szCs w:val="28"/>
        </w:rPr>
      </w:pPr>
      <w:r w:rsidRPr="00487BF2">
        <w:rPr>
          <w:rFonts w:ascii="Times New Roman" w:hAnsi="Times New Roman"/>
          <w:sz w:val="28"/>
          <w:szCs w:val="28"/>
        </w:rPr>
        <w:t xml:space="preserve">2. Специальность 53.02.02 Музыкальное искусство эстрады, срок обучения – </w:t>
      </w:r>
      <w:smartTag w:uri="urn:schemas-microsoft-com:office:smarttags" w:element="metricconverter">
        <w:smartTagPr>
          <w:attr w:name="ProductID" w:val="3 г"/>
        </w:smartTagPr>
        <w:r w:rsidRPr="00487BF2">
          <w:rPr>
            <w:rFonts w:ascii="Times New Roman" w:hAnsi="Times New Roman"/>
            <w:sz w:val="28"/>
            <w:szCs w:val="28"/>
          </w:rPr>
          <w:t>3 г</w:t>
        </w:r>
      </w:smartTag>
      <w:r w:rsidRPr="00487BF2">
        <w:rPr>
          <w:rFonts w:ascii="Times New Roman" w:hAnsi="Times New Roman"/>
          <w:sz w:val="28"/>
          <w:szCs w:val="28"/>
        </w:rPr>
        <w:t>. 10 мес. Квалификация: Артист, преподаватель, руководитель эстрадного коллектива.</w:t>
      </w:r>
    </w:p>
    <w:p w:rsidR="00487BF2" w:rsidRPr="003721E7" w:rsidRDefault="00487BF2" w:rsidP="003721E7">
      <w:pPr>
        <w:spacing w:after="0" w:line="360" w:lineRule="auto"/>
        <w:ind w:firstLine="709"/>
        <w:jc w:val="both"/>
        <w:rPr>
          <w:rFonts w:ascii="Times New Roman" w:hAnsi="Times New Roman"/>
          <w:spacing w:val="-6"/>
          <w:sz w:val="28"/>
          <w:szCs w:val="28"/>
        </w:rPr>
      </w:pPr>
      <w:r w:rsidRPr="00487BF2">
        <w:rPr>
          <w:rFonts w:ascii="Times New Roman" w:hAnsi="Times New Roman"/>
          <w:spacing w:val="-6"/>
          <w:sz w:val="28"/>
          <w:szCs w:val="28"/>
        </w:rPr>
        <w:t xml:space="preserve">3. Специальность 52.02.04 Актерское искусство, срок обучения – </w:t>
      </w:r>
      <w:smartTag w:uri="urn:schemas-microsoft-com:office:smarttags" w:element="metricconverter">
        <w:smartTagPr>
          <w:attr w:name="ProductID" w:val="3 г"/>
        </w:smartTagPr>
        <w:r w:rsidRPr="00487BF2">
          <w:rPr>
            <w:rFonts w:ascii="Times New Roman" w:hAnsi="Times New Roman"/>
            <w:spacing w:val="-6"/>
            <w:sz w:val="28"/>
            <w:szCs w:val="28"/>
          </w:rPr>
          <w:t>3 г</w:t>
        </w:r>
      </w:smartTag>
      <w:r w:rsidRPr="00487BF2">
        <w:rPr>
          <w:rFonts w:ascii="Times New Roman" w:hAnsi="Times New Roman"/>
          <w:spacing w:val="-6"/>
          <w:sz w:val="28"/>
          <w:szCs w:val="28"/>
        </w:rPr>
        <w:t>. 10 мес.</w:t>
      </w:r>
      <w:r w:rsidR="003721E7">
        <w:rPr>
          <w:rFonts w:ascii="Times New Roman" w:hAnsi="Times New Roman"/>
          <w:spacing w:val="-6"/>
          <w:sz w:val="28"/>
          <w:szCs w:val="28"/>
        </w:rPr>
        <w:t xml:space="preserve"> </w:t>
      </w:r>
      <w:r w:rsidRPr="00487BF2">
        <w:rPr>
          <w:rFonts w:ascii="Times New Roman" w:hAnsi="Times New Roman"/>
          <w:sz w:val="28"/>
          <w:szCs w:val="28"/>
        </w:rPr>
        <w:t>Квалификация: Актер, преподаватель.</w:t>
      </w:r>
    </w:p>
    <w:p w:rsidR="00487BF2" w:rsidRPr="00487BF2" w:rsidRDefault="00487BF2" w:rsidP="00487BF2">
      <w:pPr>
        <w:spacing w:after="0" w:line="360" w:lineRule="auto"/>
        <w:ind w:firstLine="709"/>
        <w:jc w:val="both"/>
        <w:rPr>
          <w:rFonts w:ascii="Times New Roman" w:hAnsi="Times New Roman"/>
          <w:sz w:val="28"/>
          <w:szCs w:val="28"/>
        </w:rPr>
      </w:pPr>
      <w:r w:rsidRPr="00487BF2">
        <w:rPr>
          <w:rFonts w:ascii="Times New Roman" w:hAnsi="Times New Roman"/>
          <w:spacing w:val="-8"/>
          <w:sz w:val="28"/>
          <w:szCs w:val="28"/>
        </w:rPr>
        <w:t xml:space="preserve">4. Специальность 52.02.03 Цирковое искусство, срок обучения – </w:t>
      </w:r>
      <w:smartTag w:uri="urn:schemas-microsoft-com:office:smarttags" w:element="metricconverter">
        <w:smartTagPr>
          <w:attr w:name="ProductID" w:val="3 г"/>
        </w:smartTagPr>
        <w:r w:rsidRPr="00487BF2">
          <w:rPr>
            <w:rFonts w:ascii="Times New Roman" w:hAnsi="Times New Roman"/>
            <w:spacing w:val="-8"/>
            <w:sz w:val="28"/>
            <w:szCs w:val="28"/>
          </w:rPr>
          <w:t>3 г</w:t>
        </w:r>
      </w:smartTag>
      <w:r w:rsidRPr="00487BF2">
        <w:rPr>
          <w:rFonts w:ascii="Times New Roman" w:hAnsi="Times New Roman"/>
          <w:spacing w:val="-8"/>
          <w:sz w:val="28"/>
          <w:szCs w:val="28"/>
        </w:rPr>
        <w:t xml:space="preserve">. 10 мес. </w:t>
      </w:r>
      <w:r w:rsidRPr="00487BF2">
        <w:rPr>
          <w:rFonts w:ascii="Times New Roman" w:hAnsi="Times New Roman"/>
          <w:sz w:val="28"/>
          <w:szCs w:val="28"/>
        </w:rPr>
        <w:t>Квалификация: Артист цирка, преподаватель.</w:t>
      </w:r>
    </w:p>
    <w:p w:rsidR="00487BF2" w:rsidRPr="00487BF2" w:rsidRDefault="00487BF2" w:rsidP="00487BF2">
      <w:pPr>
        <w:spacing w:after="0" w:line="360" w:lineRule="auto"/>
        <w:ind w:firstLine="709"/>
        <w:jc w:val="both"/>
        <w:rPr>
          <w:rFonts w:ascii="Times New Roman" w:hAnsi="Times New Roman"/>
          <w:sz w:val="28"/>
          <w:szCs w:val="28"/>
        </w:rPr>
      </w:pPr>
      <w:r w:rsidRPr="00487BF2">
        <w:rPr>
          <w:rFonts w:ascii="Times New Roman" w:hAnsi="Times New Roman"/>
          <w:sz w:val="28"/>
          <w:szCs w:val="28"/>
        </w:rPr>
        <w:t xml:space="preserve">5. Специальность 44.02.03 Педагогика дополнительного образования, срок обучения – </w:t>
      </w:r>
      <w:smartTag w:uri="urn:schemas-microsoft-com:office:smarttags" w:element="metricconverter">
        <w:smartTagPr>
          <w:attr w:name="ProductID" w:val="3 г"/>
        </w:smartTagPr>
        <w:r w:rsidRPr="00487BF2">
          <w:rPr>
            <w:rFonts w:ascii="Times New Roman" w:hAnsi="Times New Roman"/>
            <w:sz w:val="28"/>
            <w:szCs w:val="28"/>
          </w:rPr>
          <w:t>3 г</w:t>
        </w:r>
      </w:smartTag>
      <w:r w:rsidRPr="00487BF2">
        <w:rPr>
          <w:rFonts w:ascii="Times New Roman" w:hAnsi="Times New Roman"/>
          <w:sz w:val="28"/>
          <w:szCs w:val="28"/>
        </w:rPr>
        <w:t>. 10 мес. Квалификация: Педагог дополнительного образования (с указанием области деятельности).</w:t>
      </w:r>
    </w:p>
    <w:p w:rsidR="00487BF2" w:rsidRPr="00487BF2" w:rsidRDefault="00487BF2" w:rsidP="00487BF2">
      <w:pPr>
        <w:widowControl w:val="0"/>
        <w:autoSpaceDE w:val="0"/>
        <w:autoSpaceDN w:val="0"/>
        <w:adjustRightInd w:val="0"/>
        <w:spacing w:after="0" w:line="360" w:lineRule="auto"/>
        <w:ind w:firstLine="709"/>
        <w:jc w:val="both"/>
        <w:rPr>
          <w:rFonts w:ascii="Times New Roman" w:hAnsi="Times New Roman"/>
          <w:b/>
          <w:bCs/>
          <w:sz w:val="28"/>
          <w:szCs w:val="28"/>
        </w:rPr>
      </w:pPr>
      <w:r w:rsidRPr="00487BF2">
        <w:rPr>
          <w:rFonts w:ascii="Times New Roman" w:hAnsi="Times New Roman"/>
          <w:b/>
          <w:bCs/>
          <w:sz w:val="28"/>
          <w:szCs w:val="28"/>
        </w:rPr>
        <w:t>Очная форма обучения (на базе среднего общего образования):</w:t>
      </w:r>
    </w:p>
    <w:p w:rsidR="00487BF2" w:rsidRPr="00487BF2" w:rsidRDefault="00487BF2" w:rsidP="00487BF2">
      <w:pPr>
        <w:spacing w:after="0" w:line="360" w:lineRule="auto"/>
        <w:ind w:firstLine="709"/>
        <w:jc w:val="both"/>
        <w:rPr>
          <w:rFonts w:ascii="Times New Roman" w:hAnsi="Times New Roman"/>
          <w:b/>
          <w:bCs/>
          <w:sz w:val="28"/>
          <w:szCs w:val="28"/>
        </w:rPr>
      </w:pPr>
      <w:r w:rsidRPr="00487BF2">
        <w:rPr>
          <w:rFonts w:ascii="Times New Roman" w:hAnsi="Times New Roman"/>
          <w:spacing w:val="-6"/>
          <w:sz w:val="28"/>
          <w:szCs w:val="28"/>
        </w:rPr>
        <w:t>1. Специальность 51.02.02 Социально-культурная деятельность (по видам),</w:t>
      </w:r>
      <w:r w:rsidRPr="00487BF2">
        <w:rPr>
          <w:rFonts w:ascii="Times New Roman" w:hAnsi="Times New Roman"/>
          <w:sz w:val="28"/>
          <w:szCs w:val="28"/>
        </w:rPr>
        <w:t xml:space="preserve"> срок обучения – </w:t>
      </w:r>
      <w:r w:rsidRPr="00487BF2">
        <w:rPr>
          <w:rFonts w:ascii="Times New Roman" w:hAnsi="Times New Roman"/>
          <w:bCs/>
          <w:sz w:val="28"/>
          <w:szCs w:val="28"/>
        </w:rPr>
        <w:t xml:space="preserve">2 года 10 месяцев. </w:t>
      </w:r>
      <w:r w:rsidRPr="00487BF2">
        <w:rPr>
          <w:rFonts w:ascii="Times New Roman" w:hAnsi="Times New Roman"/>
          <w:sz w:val="28"/>
          <w:szCs w:val="28"/>
        </w:rPr>
        <w:t>Квалификация: Менеджер социально-культурной деятельности.</w:t>
      </w:r>
    </w:p>
    <w:p w:rsidR="00487BF2" w:rsidRPr="00487BF2" w:rsidRDefault="00487BF2" w:rsidP="00487BF2">
      <w:pPr>
        <w:widowControl w:val="0"/>
        <w:autoSpaceDE w:val="0"/>
        <w:autoSpaceDN w:val="0"/>
        <w:adjustRightInd w:val="0"/>
        <w:spacing w:after="0" w:line="360" w:lineRule="auto"/>
        <w:ind w:firstLine="709"/>
        <w:jc w:val="both"/>
        <w:rPr>
          <w:rFonts w:ascii="Times New Roman" w:hAnsi="Times New Roman"/>
          <w:b/>
          <w:bCs/>
          <w:sz w:val="28"/>
          <w:szCs w:val="28"/>
        </w:rPr>
      </w:pPr>
      <w:r w:rsidRPr="00487BF2">
        <w:rPr>
          <w:rFonts w:ascii="Times New Roman" w:hAnsi="Times New Roman"/>
          <w:b/>
          <w:bCs/>
          <w:sz w:val="28"/>
          <w:szCs w:val="28"/>
        </w:rPr>
        <w:t>Заочная форма обучения (на базе среднего общего образования):</w:t>
      </w:r>
    </w:p>
    <w:p w:rsidR="00487BF2" w:rsidRPr="00487BF2" w:rsidRDefault="00487BF2" w:rsidP="00487BF2">
      <w:pPr>
        <w:spacing w:after="0" w:line="360" w:lineRule="auto"/>
        <w:ind w:firstLine="709"/>
        <w:jc w:val="both"/>
        <w:rPr>
          <w:rFonts w:ascii="Times New Roman" w:hAnsi="Times New Roman"/>
          <w:spacing w:val="-6"/>
          <w:sz w:val="28"/>
          <w:szCs w:val="28"/>
        </w:rPr>
      </w:pPr>
      <w:r w:rsidRPr="00487BF2">
        <w:rPr>
          <w:rFonts w:ascii="Times New Roman" w:hAnsi="Times New Roman"/>
          <w:spacing w:val="-6"/>
          <w:sz w:val="28"/>
          <w:szCs w:val="28"/>
        </w:rPr>
        <w:t xml:space="preserve">1. Специальность 51.02.02 Социально-культурная деятельность  (по видам) </w:t>
      </w:r>
    </w:p>
    <w:p w:rsidR="00487BF2" w:rsidRPr="00487BF2" w:rsidRDefault="00487BF2" w:rsidP="00487BF2">
      <w:pPr>
        <w:spacing w:after="0" w:line="360" w:lineRule="auto"/>
        <w:jc w:val="both"/>
        <w:rPr>
          <w:rFonts w:ascii="Times New Roman" w:hAnsi="Times New Roman"/>
          <w:sz w:val="28"/>
          <w:szCs w:val="28"/>
        </w:rPr>
      </w:pPr>
      <w:r w:rsidRPr="00487BF2">
        <w:rPr>
          <w:rFonts w:ascii="Times New Roman" w:hAnsi="Times New Roman"/>
          <w:sz w:val="28"/>
          <w:szCs w:val="28"/>
        </w:rPr>
        <w:t>Срок обучения – 3 г. 4 мес. Квалификация: Менеджер социально-культурной деятельности.</w:t>
      </w:r>
    </w:p>
    <w:p w:rsidR="00487BF2" w:rsidRPr="00487BF2" w:rsidRDefault="00487BF2" w:rsidP="00487BF2">
      <w:pPr>
        <w:spacing w:after="0" w:line="360" w:lineRule="auto"/>
        <w:ind w:firstLine="709"/>
        <w:jc w:val="both"/>
        <w:rPr>
          <w:rFonts w:ascii="Times New Roman" w:hAnsi="Times New Roman"/>
          <w:spacing w:val="-6"/>
          <w:sz w:val="28"/>
          <w:szCs w:val="28"/>
        </w:rPr>
      </w:pPr>
      <w:r w:rsidRPr="00487BF2">
        <w:rPr>
          <w:rFonts w:ascii="Times New Roman" w:hAnsi="Times New Roman"/>
          <w:spacing w:val="-6"/>
          <w:sz w:val="28"/>
          <w:szCs w:val="28"/>
        </w:rPr>
        <w:lastRenderedPageBreak/>
        <w:t>2. Специальность 51.02.03 Библиотековедение. Срок обучения – 2 г. 10 мес. Квалификация: Библиотекарь.</w:t>
      </w:r>
    </w:p>
    <w:p w:rsidR="00487BF2" w:rsidRPr="00487BF2" w:rsidRDefault="00487BF2" w:rsidP="00487BF2">
      <w:pPr>
        <w:spacing w:after="0" w:line="360" w:lineRule="auto"/>
        <w:ind w:firstLine="709"/>
        <w:jc w:val="both"/>
        <w:rPr>
          <w:rFonts w:ascii="Times New Roman" w:hAnsi="Times New Roman"/>
          <w:sz w:val="28"/>
          <w:szCs w:val="28"/>
        </w:rPr>
      </w:pPr>
      <w:r w:rsidRPr="00487BF2">
        <w:rPr>
          <w:rFonts w:ascii="Times New Roman" w:hAnsi="Times New Roman"/>
          <w:sz w:val="28"/>
          <w:szCs w:val="28"/>
        </w:rPr>
        <w:t>3. Специальность 55.02.01 Театральная и аудиовизуальная техника (по видам). Срок обучения – 2 г. 10 мес. Квалификация: Техник.</w:t>
      </w:r>
    </w:p>
    <w:p w:rsidR="00487BF2" w:rsidRPr="00487BF2" w:rsidRDefault="00487BF2" w:rsidP="00487BF2">
      <w:pPr>
        <w:spacing w:after="0" w:line="360" w:lineRule="auto"/>
        <w:ind w:firstLine="709"/>
        <w:jc w:val="both"/>
        <w:rPr>
          <w:rFonts w:ascii="Times New Roman" w:hAnsi="Times New Roman"/>
          <w:sz w:val="28"/>
          <w:szCs w:val="28"/>
        </w:rPr>
      </w:pPr>
      <w:r w:rsidRPr="00487BF2">
        <w:rPr>
          <w:rFonts w:ascii="Times New Roman" w:hAnsi="Times New Roman"/>
          <w:sz w:val="28"/>
          <w:szCs w:val="28"/>
        </w:rPr>
        <w:t>4. Специальность 44.02.03 Педагогика дополнительного образования. Срок обучения – 3 г. 10 мес. Квалификация: Педагог дополнительного образования (с указанием области деятельности).</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bCs/>
          <w:sz w:val="28"/>
          <w:szCs w:val="28"/>
        </w:rPr>
      </w:pPr>
      <w:r w:rsidRPr="00487BF2">
        <w:rPr>
          <w:rFonts w:ascii="Times New Roman" w:hAnsi="Times New Roman"/>
          <w:bCs/>
          <w:sz w:val="28"/>
          <w:szCs w:val="28"/>
        </w:rPr>
        <w:t>2.5. Для организации и проведения вступительных испытаний по специальностям, требующим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комиссий и апелляционной комиссии. Полномочия и порядок деятельности экзаменационных комиссий и апелляционной комиссии определяются положениями о них, утвержденными председателем приемной комиссии.</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bCs/>
          <w:sz w:val="28"/>
          <w:szCs w:val="28"/>
        </w:rPr>
      </w:pPr>
      <w:r w:rsidRPr="00487BF2">
        <w:rPr>
          <w:rFonts w:ascii="Times New Roman" w:hAnsi="Times New Roman"/>
          <w:bCs/>
          <w:sz w:val="28"/>
          <w:szCs w:val="28"/>
        </w:rPr>
        <w:t>2.6. При приеме в Колледж</w:t>
      </w:r>
      <w:r w:rsidR="003721E7">
        <w:rPr>
          <w:rFonts w:ascii="Times New Roman" w:hAnsi="Times New Roman"/>
          <w:bCs/>
          <w:sz w:val="28"/>
          <w:szCs w:val="28"/>
        </w:rPr>
        <w:t xml:space="preserve"> обеспечивается </w:t>
      </w:r>
      <w:r w:rsidRPr="00487BF2">
        <w:rPr>
          <w:rFonts w:ascii="Times New Roman" w:hAnsi="Times New Roman"/>
          <w:bCs/>
          <w:sz w:val="28"/>
          <w:szCs w:val="28"/>
        </w:rPr>
        <w:t>соблюдение прав граждан в области образования, установленных законодательством Российской Федерации, гласность и открытость деятельности приемной комиссии.</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bCs/>
          <w:sz w:val="28"/>
          <w:szCs w:val="28"/>
        </w:rPr>
      </w:pPr>
      <w:r w:rsidRPr="00487BF2">
        <w:rPr>
          <w:rFonts w:ascii="Times New Roman" w:hAnsi="Times New Roman"/>
          <w:bCs/>
          <w:sz w:val="28"/>
          <w:szCs w:val="28"/>
        </w:rPr>
        <w:t>2.7.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bCs/>
          <w:sz w:val="28"/>
          <w:szCs w:val="28"/>
        </w:rPr>
      </w:pPr>
    </w:p>
    <w:p w:rsidR="00487BF2" w:rsidRPr="00487BF2" w:rsidRDefault="00487BF2" w:rsidP="00487BF2">
      <w:pPr>
        <w:widowControl w:val="0"/>
        <w:autoSpaceDE w:val="0"/>
        <w:autoSpaceDN w:val="0"/>
        <w:adjustRightInd w:val="0"/>
        <w:spacing w:after="0" w:line="360" w:lineRule="auto"/>
        <w:jc w:val="center"/>
        <w:rPr>
          <w:rFonts w:ascii="Times New Roman" w:hAnsi="Times New Roman"/>
          <w:b/>
          <w:bCs/>
          <w:sz w:val="28"/>
          <w:szCs w:val="28"/>
        </w:rPr>
      </w:pPr>
      <w:r w:rsidRPr="00487BF2">
        <w:rPr>
          <w:rFonts w:ascii="Times New Roman" w:hAnsi="Times New Roman"/>
          <w:b/>
          <w:bCs/>
          <w:sz w:val="28"/>
          <w:szCs w:val="28"/>
        </w:rPr>
        <w:t xml:space="preserve">3. Организация информирования </w:t>
      </w:r>
      <w:proofErr w:type="gramStart"/>
      <w:r w:rsidRPr="00487BF2">
        <w:rPr>
          <w:rFonts w:ascii="Times New Roman" w:hAnsi="Times New Roman"/>
          <w:b/>
          <w:bCs/>
          <w:sz w:val="28"/>
          <w:szCs w:val="28"/>
        </w:rPr>
        <w:t>поступающих</w:t>
      </w:r>
      <w:proofErr w:type="gramEnd"/>
    </w:p>
    <w:p w:rsidR="00487BF2" w:rsidRPr="00487BF2" w:rsidRDefault="00487BF2" w:rsidP="00487BF2">
      <w:pPr>
        <w:widowControl w:val="0"/>
        <w:autoSpaceDE w:val="0"/>
        <w:autoSpaceDN w:val="0"/>
        <w:adjustRightInd w:val="0"/>
        <w:spacing w:after="0" w:line="360" w:lineRule="auto"/>
        <w:ind w:firstLine="709"/>
        <w:jc w:val="both"/>
        <w:rPr>
          <w:rFonts w:ascii="Times New Roman" w:hAnsi="Times New Roman"/>
          <w:sz w:val="28"/>
          <w:szCs w:val="28"/>
        </w:rPr>
      </w:pPr>
      <w:r w:rsidRPr="00487BF2">
        <w:rPr>
          <w:rFonts w:ascii="Times New Roman" w:hAnsi="Times New Roman"/>
          <w:sz w:val="28"/>
          <w:szCs w:val="28"/>
        </w:rPr>
        <w:t xml:space="preserve">3.1. Колледж объявляет прием на </w:t>
      </w:r>
      <w:proofErr w:type="gramStart"/>
      <w:r w:rsidRPr="00487BF2">
        <w:rPr>
          <w:rFonts w:ascii="Times New Roman" w:hAnsi="Times New Roman"/>
          <w:sz w:val="28"/>
          <w:szCs w:val="28"/>
        </w:rPr>
        <w:t>обучение по</w:t>
      </w:r>
      <w:proofErr w:type="gramEnd"/>
      <w:r w:rsidRPr="00487BF2">
        <w:rPr>
          <w:rFonts w:ascii="Times New Roman" w:hAnsi="Times New Roman"/>
          <w:sz w:val="28"/>
          <w:szCs w:val="28"/>
        </w:rPr>
        <w:t xml:space="preserve"> образовательным программам только при наличии лицензии на осуществление образовательной деятельности по этим образовательным программам.</w:t>
      </w:r>
    </w:p>
    <w:p w:rsidR="00487BF2" w:rsidRPr="00487BF2" w:rsidRDefault="00487BF2" w:rsidP="00487BF2">
      <w:pPr>
        <w:widowControl w:val="0"/>
        <w:autoSpaceDE w:val="0"/>
        <w:autoSpaceDN w:val="0"/>
        <w:adjustRightInd w:val="0"/>
        <w:spacing w:after="0" w:line="360" w:lineRule="auto"/>
        <w:ind w:firstLine="709"/>
        <w:jc w:val="both"/>
        <w:rPr>
          <w:rFonts w:ascii="Times New Roman" w:hAnsi="Times New Roman"/>
          <w:sz w:val="28"/>
          <w:szCs w:val="28"/>
        </w:rPr>
      </w:pPr>
      <w:r w:rsidRPr="00487BF2">
        <w:rPr>
          <w:rFonts w:ascii="Times New Roman" w:hAnsi="Times New Roman"/>
          <w:sz w:val="28"/>
          <w:szCs w:val="28"/>
        </w:rPr>
        <w:t>3.2. </w:t>
      </w:r>
      <w:proofErr w:type="gramStart"/>
      <w:r w:rsidRPr="00487BF2">
        <w:rPr>
          <w:rFonts w:ascii="Times New Roman" w:hAnsi="Times New Roman"/>
          <w:sz w:val="28"/>
          <w:szCs w:val="28"/>
        </w:rPr>
        <w:t xml:space="preserve">С целью ознакомления поступающего и (или) его родителей (законных представителей) с Уставом Колледжа, лицензией на осуществление образовательной деятельности, со свидетельством о государственной аккредитации, с образовательными программами и другими </w:t>
      </w:r>
      <w:r w:rsidRPr="00487BF2">
        <w:rPr>
          <w:rFonts w:ascii="Times New Roman" w:hAnsi="Times New Roman"/>
          <w:sz w:val="28"/>
          <w:szCs w:val="28"/>
        </w:rPr>
        <w:lastRenderedPageBreak/>
        <w:t>документами, регламентирующими организацию и осуществление образовательной деятельности, права и обязанности обучающихся, указанные документы размещаются на информационном стенде приемной комиссии, в информационном киоске и на официальном сайте Колледжа.</w:t>
      </w:r>
      <w:proofErr w:type="gramEnd"/>
      <w:r w:rsidRPr="00487BF2">
        <w:rPr>
          <w:rFonts w:ascii="Times New Roman" w:hAnsi="Times New Roman"/>
          <w:sz w:val="28"/>
          <w:szCs w:val="28"/>
        </w:rPr>
        <w:t xml:space="preserve"> Также обеспечивается свободный доступ в здание Колледжа к информации, размещенной на информационном стенде приемной комиссии и в информационном киоске.</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pacing w:val="-4"/>
          <w:sz w:val="28"/>
          <w:szCs w:val="28"/>
        </w:rPr>
      </w:pPr>
      <w:r w:rsidRPr="00487BF2">
        <w:rPr>
          <w:rFonts w:ascii="Times New Roman" w:hAnsi="Times New Roman"/>
          <w:spacing w:val="-4"/>
          <w:sz w:val="28"/>
          <w:szCs w:val="28"/>
        </w:rPr>
        <w:t>3.3. Приемная комиссия на официальном сайте Колледжа и информационном стенде до начала приема документов размещает следующую информацию:</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t>3.3.1. Не позднее 1 марта:</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t>- Правила приема в Колледж;</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t xml:space="preserve">- условия приема на </w:t>
      </w:r>
      <w:proofErr w:type="gramStart"/>
      <w:r w:rsidRPr="00487BF2">
        <w:rPr>
          <w:rFonts w:ascii="Times New Roman" w:hAnsi="Times New Roman"/>
          <w:sz w:val="28"/>
          <w:szCs w:val="28"/>
        </w:rPr>
        <w:t>обучение по договорам</w:t>
      </w:r>
      <w:proofErr w:type="gramEnd"/>
      <w:r w:rsidRPr="00487BF2">
        <w:rPr>
          <w:rFonts w:ascii="Times New Roman" w:hAnsi="Times New Roman"/>
          <w:sz w:val="28"/>
          <w:szCs w:val="28"/>
        </w:rPr>
        <w:t xml:space="preserve"> об оказании платных образовательных услуг;</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t xml:space="preserve">- перечень специальностей, по которым Колледж объявляет прием в соответствии с лицензией на осуществление образовательной деятельности (с выделением форм получения образования: </w:t>
      </w:r>
      <w:proofErr w:type="gramStart"/>
      <w:r w:rsidRPr="00487BF2">
        <w:rPr>
          <w:rFonts w:ascii="Times New Roman" w:hAnsi="Times New Roman"/>
          <w:sz w:val="28"/>
          <w:szCs w:val="28"/>
        </w:rPr>
        <w:t>очная</w:t>
      </w:r>
      <w:proofErr w:type="gramEnd"/>
      <w:r w:rsidRPr="00487BF2">
        <w:rPr>
          <w:rFonts w:ascii="Times New Roman" w:hAnsi="Times New Roman"/>
          <w:sz w:val="28"/>
          <w:szCs w:val="28"/>
        </w:rPr>
        <w:t>, заочная);</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t>- требования к уровню образования, которое необходимо для поступления (основное общее или среднее общее образование);</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t>- перечень вступительных испытаний;</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t>- информацию о формах проведения вступительных испытаний;</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t>- информацию о возможности приема заявлений и необходимых документов, предусмотренных настоящими Правилами, в электронной форме;</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t>- особенности проведения вступительных испытаний для инвалидов и лиц с ограниченными возможностями здоровья;</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pacing w:val="-6"/>
          <w:sz w:val="28"/>
          <w:szCs w:val="28"/>
        </w:rPr>
      </w:pPr>
      <w:r w:rsidRPr="00487BF2">
        <w:rPr>
          <w:rFonts w:ascii="Times New Roman" w:hAnsi="Times New Roman"/>
          <w:spacing w:val="-6"/>
          <w:sz w:val="28"/>
          <w:szCs w:val="28"/>
        </w:rPr>
        <w:t xml:space="preserve">- информацию о необходимости (отсутствии необходимости) прохождения </w:t>
      </w:r>
      <w:proofErr w:type="gramStart"/>
      <w:r w:rsidRPr="00487BF2">
        <w:rPr>
          <w:rFonts w:ascii="Times New Roman" w:hAnsi="Times New Roman"/>
          <w:spacing w:val="-6"/>
          <w:sz w:val="28"/>
          <w:szCs w:val="28"/>
        </w:rPr>
        <w:t>поступающими</w:t>
      </w:r>
      <w:proofErr w:type="gramEnd"/>
      <w:r w:rsidRPr="00487BF2">
        <w:rPr>
          <w:rFonts w:ascii="Times New Roman" w:hAnsi="Times New Roman"/>
          <w:spacing w:val="-6"/>
          <w:sz w:val="28"/>
          <w:szCs w:val="28"/>
        </w:rP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w:t>
      </w:r>
      <w:r w:rsidRPr="00487BF2">
        <w:rPr>
          <w:rFonts w:ascii="Times New Roman" w:hAnsi="Times New Roman"/>
          <w:spacing w:val="-6"/>
          <w:sz w:val="28"/>
          <w:szCs w:val="28"/>
        </w:rPr>
        <w:lastRenderedPageBreak/>
        <w:t>функциональных исследований, перечня общих и дополнительных медицинских противопоказаний.</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t>3.3.2. Не позднее 1 июня:</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t>- общее количество мест для приема по каждой специальности, в том числе по различным формам получения образования;</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pacing w:val="-6"/>
          <w:sz w:val="28"/>
          <w:szCs w:val="28"/>
        </w:rPr>
      </w:pPr>
      <w:r w:rsidRPr="00487BF2">
        <w:rPr>
          <w:rFonts w:ascii="Times New Roman" w:hAnsi="Times New Roman"/>
          <w:spacing w:val="-6"/>
          <w:sz w:val="28"/>
          <w:szCs w:val="28"/>
        </w:rPr>
        <w:t>- количество мест, финансируемых за счёт бюджетных ассигнований, по каждой специальности, в том числе по различным</w:t>
      </w:r>
      <w:r w:rsidR="003721E7">
        <w:rPr>
          <w:rFonts w:ascii="Times New Roman" w:hAnsi="Times New Roman"/>
          <w:spacing w:val="-6"/>
          <w:sz w:val="28"/>
          <w:szCs w:val="28"/>
        </w:rPr>
        <w:t xml:space="preserve"> формам получения образования;</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t>- количество мест по каждой специальности по договорам об оказании платных образовательных услуг, в том числе по различным формам получения образования;</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t>- правила подачи и рассмотрения апелляций по результатам вступительных испытаний;</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t xml:space="preserve">- информацию о наличии общежития и количестве мест в общежитии, выделяемых </w:t>
      </w:r>
      <w:proofErr w:type="gramStart"/>
      <w:r w:rsidRPr="00487BF2">
        <w:rPr>
          <w:rFonts w:ascii="Times New Roman" w:hAnsi="Times New Roman"/>
          <w:sz w:val="28"/>
          <w:szCs w:val="28"/>
        </w:rPr>
        <w:t>для</w:t>
      </w:r>
      <w:proofErr w:type="gramEnd"/>
      <w:r w:rsidRPr="00487BF2">
        <w:rPr>
          <w:rFonts w:ascii="Times New Roman" w:hAnsi="Times New Roman"/>
          <w:sz w:val="28"/>
          <w:szCs w:val="28"/>
        </w:rPr>
        <w:t xml:space="preserve"> иногородних поступающих;</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t>- образец договора об оказании платных образовательных услуг.</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pacing w:val="-6"/>
          <w:sz w:val="28"/>
          <w:szCs w:val="28"/>
        </w:rPr>
      </w:pPr>
      <w:r w:rsidRPr="00487BF2">
        <w:rPr>
          <w:rFonts w:ascii="Times New Roman" w:hAnsi="Times New Roman"/>
          <w:spacing w:val="-6"/>
          <w:sz w:val="28"/>
          <w:szCs w:val="28"/>
        </w:rPr>
        <w:t xml:space="preserve">3.4. В период приема документов приемная комиссия ежедневно размещает на официальном сайте Колледжа, информационном стенде и в информационном киоске  сведения о количестве поданных заявлений по каждой специальности  с выделением форм получения образования (очная, заочная). </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t>3.5. Приемная комиссия Колледжа обеспечивает функционирование специальной телефонной линии (8 (4822) 34-38-29</w:t>
      </w:r>
      <w:r w:rsidR="00FF1B7C">
        <w:rPr>
          <w:rFonts w:ascii="Times New Roman" w:hAnsi="Times New Roman"/>
          <w:sz w:val="28"/>
          <w:szCs w:val="28"/>
        </w:rPr>
        <w:t xml:space="preserve"> (с 01 июня 2020 г.)</w:t>
      </w:r>
      <w:r w:rsidRPr="00487BF2">
        <w:rPr>
          <w:rFonts w:ascii="Times New Roman" w:hAnsi="Times New Roman"/>
          <w:sz w:val="28"/>
          <w:szCs w:val="28"/>
        </w:rPr>
        <w:t>;</w:t>
      </w:r>
      <w:r w:rsidR="003721E7">
        <w:rPr>
          <w:rFonts w:ascii="Times New Roman" w:hAnsi="Times New Roman"/>
          <w:sz w:val="28"/>
          <w:szCs w:val="28"/>
        </w:rPr>
        <w:t xml:space="preserve"> 8 (4822) 34-25-18</w:t>
      </w:r>
      <w:r w:rsidRPr="00487BF2">
        <w:rPr>
          <w:rFonts w:ascii="Times New Roman" w:hAnsi="Times New Roman"/>
          <w:sz w:val="28"/>
          <w:szCs w:val="28"/>
        </w:rPr>
        <w:t>) и раздела на официальном сайте Колледжа (</w:t>
      </w:r>
      <w:proofErr w:type="spellStart"/>
      <w:r w:rsidRPr="00487BF2">
        <w:rPr>
          <w:rFonts w:ascii="Times New Roman" w:hAnsi="Times New Roman"/>
          <w:sz w:val="28"/>
          <w:szCs w:val="28"/>
        </w:rPr>
        <w:t>тверьарткульт</w:t>
      </w:r>
      <w:proofErr w:type="gramStart"/>
      <w:r w:rsidRPr="00487BF2">
        <w:rPr>
          <w:rFonts w:ascii="Times New Roman" w:hAnsi="Times New Roman"/>
          <w:sz w:val="28"/>
          <w:szCs w:val="28"/>
        </w:rPr>
        <w:t>.р</w:t>
      </w:r>
      <w:proofErr w:type="gramEnd"/>
      <w:r w:rsidRPr="00487BF2">
        <w:rPr>
          <w:rFonts w:ascii="Times New Roman" w:hAnsi="Times New Roman"/>
          <w:sz w:val="28"/>
          <w:szCs w:val="28"/>
        </w:rPr>
        <w:t>ф</w:t>
      </w:r>
      <w:proofErr w:type="spellEnd"/>
      <w:r w:rsidRPr="00487BF2">
        <w:rPr>
          <w:rFonts w:ascii="Times New Roman" w:hAnsi="Times New Roman"/>
          <w:sz w:val="28"/>
          <w:szCs w:val="28"/>
        </w:rPr>
        <w:t>) для ответов на обращения, связанные с приемом в Колледж.</w:t>
      </w:r>
    </w:p>
    <w:p w:rsidR="003721E7" w:rsidRDefault="003721E7" w:rsidP="00487BF2">
      <w:pPr>
        <w:widowControl w:val="0"/>
        <w:autoSpaceDE w:val="0"/>
        <w:autoSpaceDN w:val="0"/>
        <w:adjustRightInd w:val="0"/>
        <w:spacing w:after="0" w:line="360" w:lineRule="auto"/>
        <w:jc w:val="center"/>
        <w:rPr>
          <w:rFonts w:ascii="Times New Roman" w:hAnsi="Times New Roman"/>
          <w:b/>
          <w:bCs/>
          <w:sz w:val="28"/>
          <w:szCs w:val="28"/>
        </w:rPr>
      </w:pPr>
    </w:p>
    <w:p w:rsidR="00487BF2" w:rsidRPr="00487BF2" w:rsidRDefault="00487BF2" w:rsidP="00487BF2">
      <w:pPr>
        <w:widowControl w:val="0"/>
        <w:autoSpaceDE w:val="0"/>
        <w:autoSpaceDN w:val="0"/>
        <w:adjustRightInd w:val="0"/>
        <w:spacing w:after="0" w:line="360" w:lineRule="auto"/>
        <w:jc w:val="center"/>
        <w:rPr>
          <w:rFonts w:ascii="Times New Roman" w:hAnsi="Times New Roman"/>
          <w:b/>
          <w:bCs/>
          <w:sz w:val="28"/>
          <w:szCs w:val="28"/>
        </w:rPr>
      </w:pPr>
      <w:r w:rsidRPr="00487BF2">
        <w:rPr>
          <w:rFonts w:ascii="Times New Roman" w:hAnsi="Times New Roman"/>
          <w:b/>
          <w:bCs/>
          <w:sz w:val="28"/>
          <w:szCs w:val="28"/>
        </w:rPr>
        <w:t>4. Прием документов</w:t>
      </w:r>
      <w:r w:rsidR="00FF1B7C">
        <w:rPr>
          <w:rFonts w:ascii="Times New Roman" w:hAnsi="Times New Roman"/>
          <w:b/>
          <w:bCs/>
          <w:sz w:val="28"/>
          <w:szCs w:val="28"/>
        </w:rPr>
        <w:t xml:space="preserve"> от абитуриентов</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b/>
          <w:bCs/>
          <w:sz w:val="28"/>
          <w:szCs w:val="28"/>
        </w:rPr>
      </w:pPr>
      <w:r w:rsidRPr="00487BF2">
        <w:rPr>
          <w:rFonts w:ascii="Times New Roman" w:hAnsi="Times New Roman"/>
          <w:sz w:val="28"/>
          <w:szCs w:val="28"/>
        </w:rPr>
        <w:t>4.1.</w:t>
      </w:r>
      <w:r w:rsidRPr="00487BF2">
        <w:rPr>
          <w:rFonts w:ascii="Times New Roman" w:hAnsi="Times New Roman"/>
          <w:b/>
          <w:bCs/>
          <w:sz w:val="28"/>
          <w:szCs w:val="28"/>
        </w:rPr>
        <w:t xml:space="preserve"> </w:t>
      </w:r>
      <w:r w:rsidRPr="00487BF2">
        <w:rPr>
          <w:rFonts w:ascii="Times New Roman" w:hAnsi="Times New Roman"/>
          <w:bCs/>
          <w:sz w:val="28"/>
          <w:szCs w:val="28"/>
        </w:rPr>
        <w:t xml:space="preserve">Прием в Колледж по образовательным программам среднего профессионального образования по очной и заочной форме проводится на первый курс по личному заявлению граждан и по результатам вступительных </w:t>
      </w:r>
      <w:r w:rsidRPr="00487BF2">
        <w:rPr>
          <w:rFonts w:ascii="Times New Roman" w:hAnsi="Times New Roman"/>
          <w:bCs/>
          <w:sz w:val="28"/>
          <w:szCs w:val="28"/>
        </w:rPr>
        <w:lastRenderedPageBreak/>
        <w:t>испытаний (если таковые предусмотрены).</w:t>
      </w:r>
    </w:p>
    <w:p w:rsidR="00487BF2" w:rsidRPr="00F77387" w:rsidRDefault="00487BF2" w:rsidP="00487BF2">
      <w:pPr>
        <w:widowControl w:val="0"/>
        <w:autoSpaceDE w:val="0"/>
        <w:autoSpaceDN w:val="0"/>
        <w:adjustRightInd w:val="0"/>
        <w:spacing w:after="0" w:line="360" w:lineRule="auto"/>
        <w:ind w:firstLine="720"/>
        <w:jc w:val="both"/>
        <w:rPr>
          <w:rFonts w:ascii="Times New Roman" w:hAnsi="Times New Roman"/>
          <w:bCs/>
          <w:sz w:val="28"/>
          <w:szCs w:val="28"/>
        </w:rPr>
      </w:pPr>
      <w:r w:rsidRPr="00487BF2">
        <w:rPr>
          <w:rFonts w:ascii="Times New Roman" w:hAnsi="Times New Roman"/>
          <w:sz w:val="28"/>
          <w:szCs w:val="28"/>
        </w:rPr>
        <w:t xml:space="preserve">4.2. </w:t>
      </w:r>
      <w:proofErr w:type="gramStart"/>
      <w:r w:rsidRPr="00F77387">
        <w:rPr>
          <w:rFonts w:ascii="Times New Roman" w:hAnsi="Times New Roman"/>
          <w:sz w:val="28"/>
          <w:szCs w:val="28"/>
        </w:rPr>
        <w:t xml:space="preserve">Прием заявлений у лиц, поступающих на очную форму обучения  на места, финансируемые за счет бюджетных ассигнований бюджета Тверской области, и на места по договорам об оказании платных образовательных услуг, по образовательным программам по </w:t>
      </w:r>
      <w:r w:rsidRPr="00F77387">
        <w:rPr>
          <w:rFonts w:ascii="Times New Roman" w:hAnsi="Times New Roman"/>
          <w:bCs/>
          <w:sz w:val="28"/>
          <w:szCs w:val="28"/>
        </w:rPr>
        <w:t xml:space="preserve">специальностям, требующим у поступающих  определенных творческих способностей, физических и (или) психологических качеств, </w:t>
      </w:r>
      <w:r w:rsidRPr="00F77387">
        <w:rPr>
          <w:rFonts w:ascii="Times New Roman" w:hAnsi="Times New Roman"/>
          <w:sz w:val="28"/>
          <w:szCs w:val="28"/>
        </w:rPr>
        <w:t>провод</w:t>
      </w:r>
      <w:r w:rsidR="00320DC6">
        <w:rPr>
          <w:rFonts w:ascii="Times New Roman" w:hAnsi="Times New Roman"/>
          <w:sz w:val="28"/>
          <w:szCs w:val="28"/>
        </w:rPr>
        <w:t xml:space="preserve">ится с 01 июня до 10 августа 2020 г., </w:t>
      </w:r>
      <w:r w:rsidR="00320DC6" w:rsidRPr="00487BF2">
        <w:rPr>
          <w:rFonts w:ascii="Times New Roman" w:hAnsi="Times New Roman"/>
          <w:sz w:val="28"/>
          <w:szCs w:val="28"/>
        </w:rPr>
        <w:t>а при наличии свободных мест в</w:t>
      </w:r>
      <w:proofErr w:type="gramEnd"/>
      <w:r w:rsidR="00320DC6" w:rsidRPr="00487BF2">
        <w:rPr>
          <w:rFonts w:ascii="Times New Roman" w:hAnsi="Times New Roman"/>
          <w:sz w:val="28"/>
          <w:szCs w:val="28"/>
        </w:rPr>
        <w:t xml:space="preserve"> </w:t>
      </w:r>
      <w:proofErr w:type="gramStart"/>
      <w:r w:rsidR="00320DC6" w:rsidRPr="00487BF2">
        <w:rPr>
          <w:rFonts w:ascii="Times New Roman" w:hAnsi="Times New Roman"/>
          <w:sz w:val="28"/>
          <w:szCs w:val="28"/>
        </w:rPr>
        <w:t>Колледже</w:t>
      </w:r>
      <w:proofErr w:type="gramEnd"/>
      <w:r w:rsidR="00320DC6" w:rsidRPr="00487BF2">
        <w:rPr>
          <w:rFonts w:ascii="Times New Roman" w:hAnsi="Times New Roman"/>
          <w:sz w:val="28"/>
          <w:szCs w:val="28"/>
        </w:rPr>
        <w:t xml:space="preserve"> прием документов продлевается до 25 ноября текущего года.</w:t>
      </w:r>
      <w:r w:rsidR="00320DC6">
        <w:rPr>
          <w:rFonts w:ascii="Times New Roman" w:hAnsi="Times New Roman"/>
          <w:sz w:val="28"/>
          <w:szCs w:val="28"/>
        </w:rPr>
        <w:t xml:space="preserve"> </w:t>
      </w:r>
      <w:r w:rsidRPr="00F77387">
        <w:rPr>
          <w:rFonts w:ascii="Times New Roman" w:hAnsi="Times New Roman"/>
          <w:bCs/>
          <w:sz w:val="28"/>
          <w:szCs w:val="28"/>
        </w:rPr>
        <w:t>Вступительные испытания будут проходить с 1</w:t>
      </w:r>
      <w:r w:rsidR="00320DC6">
        <w:rPr>
          <w:rFonts w:ascii="Times New Roman" w:hAnsi="Times New Roman"/>
          <w:bCs/>
          <w:sz w:val="28"/>
          <w:szCs w:val="28"/>
        </w:rPr>
        <w:t>1</w:t>
      </w:r>
      <w:r w:rsidRPr="00F77387">
        <w:rPr>
          <w:rFonts w:ascii="Times New Roman" w:hAnsi="Times New Roman"/>
          <w:bCs/>
          <w:sz w:val="28"/>
          <w:szCs w:val="28"/>
        </w:rPr>
        <w:t xml:space="preserve"> августа по 1</w:t>
      </w:r>
      <w:r w:rsidR="00320DC6">
        <w:rPr>
          <w:rFonts w:ascii="Times New Roman" w:hAnsi="Times New Roman"/>
          <w:bCs/>
          <w:sz w:val="28"/>
          <w:szCs w:val="28"/>
        </w:rPr>
        <w:t>5 августа 2020</w:t>
      </w:r>
      <w:r w:rsidRPr="00F77387">
        <w:rPr>
          <w:rFonts w:ascii="Times New Roman" w:hAnsi="Times New Roman"/>
          <w:bCs/>
          <w:sz w:val="28"/>
          <w:szCs w:val="28"/>
        </w:rPr>
        <w:t xml:space="preserve"> г. </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F77387">
        <w:rPr>
          <w:rFonts w:ascii="Times New Roman" w:hAnsi="Times New Roman"/>
          <w:sz w:val="28"/>
          <w:szCs w:val="28"/>
        </w:rPr>
        <w:t>Прием заявлений у лиц, поступающих на заочную форму обучения на места, финансируемые за счет бюджетных ассигнований бюджета Тверской области, и на места по договорам об оказании платных образовательных услуг</w:t>
      </w:r>
      <w:r w:rsidRPr="00F77387">
        <w:rPr>
          <w:rFonts w:ascii="Times New Roman" w:hAnsi="Times New Roman"/>
          <w:bCs/>
          <w:sz w:val="28"/>
          <w:szCs w:val="28"/>
        </w:rPr>
        <w:t xml:space="preserve"> н</w:t>
      </w:r>
      <w:r w:rsidRPr="00F77387">
        <w:rPr>
          <w:rFonts w:ascii="Times New Roman" w:hAnsi="Times New Roman"/>
          <w:sz w:val="28"/>
          <w:szCs w:val="28"/>
        </w:rPr>
        <w:t xml:space="preserve">ачинается 01 июня и заканчивается </w:t>
      </w:r>
      <w:r w:rsidRPr="00F77387">
        <w:rPr>
          <w:rFonts w:ascii="Times New Roman" w:hAnsi="Times New Roman"/>
          <w:bCs/>
          <w:sz w:val="28"/>
          <w:szCs w:val="28"/>
        </w:rPr>
        <w:t>2</w:t>
      </w:r>
      <w:r w:rsidR="00F77387">
        <w:rPr>
          <w:rFonts w:ascii="Times New Roman" w:hAnsi="Times New Roman"/>
          <w:bCs/>
          <w:sz w:val="28"/>
          <w:szCs w:val="28"/>
        </w:rPr>
        <w:t>0</w:t>
      </w:r>
      <w:r w:rsidR="00320DC6">
        <w:rPr>
          <w:rFonts w:ascii="Times New Roman" w:hAnsi="Times New Roman"/>
          <w:bCs/>
          <w:sz w:val="28"/>
          <w:szCs w:val="28"/>
        </w:rPr>
        <w:t xml:space="preserve"> августа 2020</w:t>
      </w:r>
      <w:r w:rsidRPr="00F77387">
        <w:rPr>
          <w:rFonts w:ascii="Times New Roman" w:hAnsi="Times New Roman"/>
          <w:bCs/>
          <w:sz w:val="28"/>
          <w:szCs w:val="28"/>
        </w:rPr>
        <w:t xml:space="preserve"> года</w:t>
      </w:r>
      <w:r w:rsidRPr="00F77387">
        <w:rPr>
          <w:rFonts w:ascii="Times New Roman" w:hAnsi="Times New Roman"/>
          <w:sz w:val="28"/>
          <w:szCs w:val="28"/>
        </w:rPr>
        <w:t>. При наличии свободных мест в Колледже прием заявлений у лиц, поступающих на заочную форму обучения  на места по договорам об оказании платных образовательных услуг,</w:t>
      </w:r>
      <w:r w:rsidRPr="00F77387">
        <w:rPr>
          <w:rFonts w:ascii="Times New Roman" w:hAnsi="Times New Roman"/>
          <w:bCs/>
          <w:sz w:val="28"/>
          <w:szCs w:val="28"/>
        </w:rPr>
        <w:t xml:space="preserve"> продлевается до </w:t>
      </w:r>
      <w:r w:rsidRPr="00F77387">
        <w:rPr>
          <w:rFonts w:ascii="Times New Roman" w:hAnsi="Times New Roman"/>
          <w:sz w:val="28"/>
          <w:szCs w:val="28"/>
        </w:rPr>
        <w:t>19</w:t>
      </w:r>
      <w:r w:rsidR="00320DC6">
        <w:rPr>
          <w:rFonts w:ascii="Times New Roman" w:hAnsi="Times New Roman"/>
          <w:bCs/>
          <w:sz w:val="28"/>
          <w:szCs w:val="28"/>
        </w:rPr>
        <w:t xml:space="preserve"> сентября 2020</w:t>
      </w:r>
      <w:r w:rsidRPr="00F77387">
        <w:rPr>
          <w:rFonts w:ascii="Times New Roman" w:hAnsi="Times New Roman"/>
          <w:bCs/>
          <w:sz w:val="28"/>
          <w:szCs w:val="28"/>
        </w:rPr>
        <w:t xml:space="preserve"> года</w:t>
      </w:r>
      <w:r w:rsidRPr="00F77387">
        <w:rPr>
          <w:rFonts w:ascii="Times New Roman" w:hAnsi="Times New Roman"/>
          <w:sz w:val="28"/>
          <w:szCs w:val="28"/>
        </w:rPr>
        <w:t>.</w:t>
      </w:r>
      <w:r w:rsidRPr="00487BF2">
        <w:rPr>
          <w:rFonts w:ascii="Times New Roman" w:hAnsi="Times New Roman"/>
          <w:sz w:val="28"/>
          <w:szCs w:val="28"/>
        </w:rPr>
        <w:t xml:space="preserve"> </w:t>
      </w:r>
    </w:p>
    <w:p w:rsidR="00487BF2" w:rsidRDefault="00487BF2" w:rsidP="00487BF2">
      <w:pPr>
        <w:widowControl w:val="0"/>
        <w:autoSpaceDE w:val="0"/>
        <w:autoSpaceDN w:val="0"/>
        <w:adjustRightInd w:val="0"/>
        <w:spacing w:after="0" w:line="360" w:lineRule="auto"/>
        <w:ind w:firstLine="720"/>
        <w:jc w:val="both"/>
        <w:rPr>
          <w:rFonts w:ascii="Times New Roman" w:hAnsi="Times New Roman"/>
          <w:bCs/>
          <w:sz w:val="28"/>
          <w:szCs w:val="28"/>
        </w:rPr>
      </w:pPr>
      <w:proofErr w:type="gramStart"/>
      <w:r w:rsidRPr="00487BF2">
        <w:rPr>
          <w:rFonts w:ascii="Times New Roman" w:hAnsi="Times New Roman"/>
          <w:bCs/>
          <w:sz w:val="28"/>
          <w:szCs w:val="28"/>
        </w:rPr>
        <w:t xml:space="preserve">Вступительные испытания </w:t>
      </w:r>
      <w:r w:rsidRPr="00487BF2">
        <w:rPr>
          <w:rFonts w:ascii="Times New Roman" w:hAnsi="Times New Roman"/>
          <w:sz w:val="28"/>
          <w:szCs w:val="28"/>
        </w:rPr>
        <w:t xml:space="preserve">по образовательным программам по </w:t>
      </w:r>
      <w:r w:rsidRPr="00487BF2">
        <w:rPr>
          <w:rFonts w:ascii="Times New Roman" w:hAnsi="Times New Roman"/>
          <w:bCs/>
          <w:sz w:val="28"/>
          <w:szCs w:val="28"/>
        </w:rPr>
        <w:t xml:space="preserve">специальностям, требующим у поступающих  определенных творческих способностей, физических и (или) психологических качеств </w:t>
      </w:r>
      <w:r w:rsidRPr="00487BF2">
        <w:rPr>
          <w:rFonts w:ascii="Times New Roman" w:hAnsi="Times New Roman"/>
          <w:sz w:val="28"/>
          <w:szCs w:val="28"/>
        </w:rPr>
        <w:t xml:space="preserve">у лиц, поступающих на заочную форму обучения  на места, финансируемые за счет бюджетных ассигнований бюджета Тверской области и на места по </w:t>
      </w:r>
      <w:r w:rsidRPr="00F77387">
        <w:rPr>
          <w:rFonts w:ascii="Times New Roman" w:hAnsi="Times New Roman"/>
          <w:sz w:val="28"/>
          <w:szCs w:val="28"/>
        </w:rPr>
        <w:t xml:space="preserve">договорам об оказании платных образовательных услуг, </w:t>
      </w:r>
      <w:r w:rsidRPr="00F77387">
        <w:rPr>
          <w:rFonts w:ascii="Times New Roman" w:hAnsi="Times New Roman"/>
          <w:bCs/>
          <w:sz w:val="28"/>
          <w:szCs w:val="28"/>
        </w:rPr>
        <w:t>будут проходить с 2</w:t>
      </w:r>
      <w:r w:rsidR="00F77387" w:rsidRPr="00F77387">
        <w:rPr>
          <w:rFonts w:ascii="Times New Roman" w:hAnsi="Times New Roman"/>
          <w:bCs/>
          <w:sz w:val="28"/>
          <w:szCs w:val="28"/>
        </w:rPr>
        <w:t>1</w:t>
      </w:r>
      <w:r w:rsidRPr="00F77387">
        <w:rPr>
          <w:rFonts w:ascii="Times New Roman" w:hAnsi="Times New Roman"/>
          <w:bCs/>
          <w:sz w:val="28"/>
          <w:szCs w:val="28"/>
        </w:rPr>
        <w:t xml:space="preserve"> августа по 2</w:t>
      </w:r>
      <w:r w:rsidR="00320DC6">
        <w:rPr>
          <w:rFonts w:ascii="Times New Roman" w:hAnsi="Times New Roman"/>
          <w:bCs/>
          <w:sz w:val="28"/>
          <w:szCs w:val="28"/>
        </w:rPr>
        <w:t>4 августа 2020</w:t>
      </w:r>
      <w:r w:rsidRPr="00F77387">
        <w:rPr>
          <w:rFonts w:ascii="Times New Roman" w:hAnsi="Times New Roman"/>
          <w:bCs/>
          <w:sz w:val="28"/>
          <w:szCs w:val="28"/>
        </w:rPr>
        <w:t xml:space="preserve"> г.</w:t>
      </w:r>
      <w:r w:rsidRPr="00487BF2">
        <w:rPr>
          <w:rFonts w:ascii="Times New Roman" w:hAnsi="Times New Roman"/>
          <w:bCs/>
          <w:sz w:val="28"/>
          <w:szCs w:val="28"/>
        </w:rPr>
        <w:t xml:space="preserve"> </w:t>
      </w:r>
      <w:proofErr w:type="gramEnd"/>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bCs/>
          <w:spacing w:val="-6"/>
          <w:sz w:val="28"/>
          <w:szCs w:val="28"/>
        </w:rPr>
      </w:pPr>
      <w:r w:rsidRPr="00487BF2">
        <w:rPr>
          <w:rFonts w:ascii="Times New Roman" w:hAnsi="Times New Roman"/>
          <w:spacing w:val="-6"/>
          <w:sz w:val="28"/>
          <w:szCs w:val="28"/>
        </w:rPr>
        <w:t>При наличии свободных мест в Колледже лица, поступающие на заочную форму обучения на места по договорам об оказании платных образовательных услуг, сдают в</w:t>
      </w:r>
      <w:r w:rsidRPr="00487BF2">
        <w:rPr>
          <w:rFonts w:ascii="Times New Roman" w:hAnsi="Times New Roman"/>
          <w:bCs/>
          <w:spacing w:val="-6"/>
          <w:sz w:val="28"/>
          <w:szCs w:val="28"/>
        </w:rPr>
        <w:t xml:space="preserve">ступительные испытания </w:t>
      </w:r>
      <w:r w:rsidRPr="00487BF2">
        <w:rPr>
          <w:rFonts w:ascii="Times New Roman" w:hAnsi="Times New Roman"/>
          <w:spacing w:val="-6"/>
          <w:sz w:val="28"/>
          <w:szCs w:val="28"/>
        </w:rPr>
        <w:t xml:space="preserve">по образовательным программам по </w:t>
      </w:r>
      <w:r w:rsidRPr="00487BF2">
        <w:rPr>
          <w:rFonts w:ascii="Times New Roman" w:hAnsi="Times New Roman"/>
          <w:bCs/>
          <w:spacing w:val="-6"/>
          <w:sz w:val="28"/>
          <w:szCs w:val="28"/>
        </w:rPr>
        <w:t>специальностям, требующим у поступающих определенных творческих способностей, физических и (или) психологических качеств с 2</w:t>
      </w:r>
      <w:r w:rsidR="00320DC6">
        <w:rPr>
          <w:rFonts w:ascii="Times New Roman" w:hAnsi="Times New Roman"/>
          <w:bCs/>
          <w:spacing w:val="-6"/>
          <w:sz w:val="28"/>
          <w:szCs w:val="28"/>
        </w:rPr>
        <w:t>1</w:t>
      </w:r>
      <w:r w:rsidRPr="00487BF2">
        <w:rPr>
          <w:rFonts w:ascii="Times New Roman" w:hAnsi="Times New Roman"/>
          <w:bCs/>
          <w:spacing w:val="-6"/>
          <w:sz w:val="28"/>
          <w:szCs w:val="28"/>
        </w:rPr>
        <w:t xml:space="preserve"> сентября по 2</w:t>
      </w:r>
      <w:r w:rsidR="00320DC6">
        <w:rPr>
          <w:rFonts w:ascii="Times New Roman" w:hAnsi="Times New Roman"/>
          <w:bCs/>
          <w:spacing w:val="-6"/>
          <w:sz w:val="28"/>
          <w:szCs w:val="28"/>
        </w:rPr>
        <w:t>2 сентября 2020</w:t>
      </w:r>
      <w:r w:rsidRPr="00487BF2">
        <w:rPr>
          <w:rFonts w:ascii="Times New Roman" w:hAnsi="Times New Roman"/>
          <w:bCs/>
          <w:spacing w:val="-6"/>
          <w:sz w:val="28"/>
          <w:szCs w:val="28"/>
        </w:rPr>
        <w:t xml:space="preserve"> г.</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lastRenderedPageBreak/>
        <w:t xml:space="preserve">4.3. При подаче заявления о приеме в Колледж поступающий предъявляет следующие документы: </w:t>
      </w:r>
    </w:p>
    <w:p w:rsidR="00487BF2" w:rsidRPr="00487BF2" w:rsidRDefault="00487BF2" w:rsidP="00487BF2">
      <w:pPr>
        <w:widowControl w:val="0"/>
        <w:autoSpaceDE w:val="0"/>
        <w:autoSpaceDN w:val="0"/>
        <w:adjustRightInd w:val="0"/>
        <w:spacing w:after="0" w:line="360" w:lineRule="auto"/>
        <w:ind w:firstLine="709"/>
        <w:jc w:val="both"/>
        <w:rPr>
          <w:rFonts w:ascii="Times New Roman" w:hAnsi="Times New Roman"/>
          <w:sz w:val="28"/>
          <w:szCs w:val="28"/>
        </w:rPr>
      </w:pPr>
      <w:r w:rsidRPr="00487BF2">
        <w:rPr>
          <w:rFonts w:ascii="Times New Roman" w:hAnsi="Times New Roman"/>
          <w:bCs/>
          <w:sz w:val="28"/>
          <w:szCs w:val="28"/>
        </w:rPr>
        <w:t>4.3.1. Граждане Российской Федерации:</w:t>
      </w:r>
    </w:p>
    <w:p w:rsidR="00487BF2" w:rsidRPr="00487BF2" w:rsidRDefault="00487BF2" w:rsidP="00487BF2">
      <w:pPr>
        <w:widowControl w:val="0"/>
        <w:autoSpaceDE w:val="0"/>
        <w:autoSpaceDN w:val="0"/>
        <w:adjustRightInd w:val="0"/>
        <w:spacing w:after="0" w:line="360" w:lineRule="auto"/>
        <w:ind w:firstLine="709"/>
        <w:jc w:val="both"/>
        <w:rPr>
          <w:rFonts w:ascii="Times New Roman" w:hAnsi="Times New Roman"/>
          <w:spacing w:val="-12"/>
          <w:sz w:val="28"/>
          <w:szCs w:val="28"/>
        </w:rPr>
      </w:pPr>
      <w:r w:rsidRPr="00487BF2">
        <w:rPr>
          <w:rFonts w:ascii="Times New Roman" w:hAnsi="Times New Roman"/>
          <w:spacing w:val="-12"/>
          <w:sz w:val="28"/>
          <w:szCs w:val="28"/>
        </w:rPr>
        <w:t>- оригинал или ксерокопию документов, удостоверяющих личность, гражданство;</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t>- оригинал или ксерокопию документа об образовании и (или) документа  об образовании и о квалификации;</w:t>
      </w:r>
    </w:p>
    <w:p w:rsidR="00320DC6" w:rsidRDefault="00487BF2" w:rsidP="00487BF2">
      <w:pPr>
        <w:widowControl w:val="0"/>
        <w:autoSpaceDE w:val="0"/>
        <w:autoSpaceDN w:val="0"/>
        <w:adjustRightInd w:val="0"/>
        <w:spacing w:after="0" w:line="360" w:lineRule="auto"/>
        <w:ind w:firstLine="720"/>
        <w:rPr>
          <w:rFonts w:ascii="Times New Roman" w:hAnsi="Times New Roman"/>
          <w:sz w:val="28"/>
          <w:szCs w:val="28"/>
        </w:rPr>
      </w:pPr>
      <w:r w:rsidRPr="00487BF2">
        <w:rPr>
          <w:rFonts w:ascii="Times New Roman" w:hAnsi="Times New Roman"/>
          <w:sz w:val="28"/>
          <w:szCs w:val="28"/>
        </w:rPr>
        <w:t xml:space="preserve">- </w:t>
      </w:r>
      <w:r w:rsidR="00752AA0">
        <w:rPr>
          <w:rFonts w:ascii="Times New Roman" w:hAnsi="Times New Roman"/>
          <w:sz w:val="28"/>
          <w:szCs w:val="28"/>
        </w:rPr>
        <w:t>шесть</w:t>
      </w:r>
      <w:r w:rsidRPr="00487BF2">
        <w:rPr>
          <w:rFonts w:ascii="Times New Roman" w:hAnsi="Times New Roman"/>
          <w:sz w:val="28"/>
          <w:szCs w:val="28"/>
        </w:rPr>
        <w:t xml:space="preserve"> фотографи</w:t>
      </w:r>
      <w:r w:rsidR="00752AA0">
        <w:rPr>
          <w:rFonts w:ascii="Times New Roman" w:hAnsi="Times New Roman"/>
          <w:sz w:val="28"/>
          <w:szCs w:val="28"/>
        </w:rPr>
        <w:t>й</w:t>
      </w:r>
      <w:r w:rsidR="00320DC6">
        <w:rPr>
          <w:rFonts w:ascii="Times New Roman" w:hAnsi="Times New Roman"/>
          <w:sz w:val="28"/>
          <w:szCs w:val="28"/>
        </w:rPr>
        <w:t xml:space="preserve"> (размер 3х4);</w:t>
      </w:r>
    </w:p>
    <w:p w:rsidR="00487BF2" w:rsidRPr="00487BF2" w:rsidRDefault="00320DC6" w:rsidP="00487BF2">
      <w:pPr>
        <w:widowControl w:val="0"/>
        <w:autoSpaceDE w:val="0"/>
        <w:autoSpaceDN w:val="0"/>
        <w:adjustRightInd w:val="0"/>
        <w:spacing w:after="0" w:line="360" w:lineRule="auto"/>
        <w:ind w:firstLine="720"/>
        <w:rPr>
          <w:rFonts w:ascii="Times New Roman" w:hAnsi="Times New Roman"/>
          <w:sz w:val="28"/>
          <w:szCs w:val="28"/>
        </w:rPr>
      </w:pPr>
      <w:r>
        <w:rPr>
          <w:rFonts w:ascii="Times New Roman" w:hAnsi="Times New Roman"/>
          <w:sz w:val="28"/>
          <w:szCs w:val="28"/>
        </w:rPr>
        <w:t>- медицинскую справку по форме 086-у</w:t>
      </w:r>
      <w:r w:rsidR="00487BF2" w:rsidRPr="00487BF2">
        <w:rPr>
          <w:rFonts w:ascii="Times New Roman" w:hAnsi="Times New Roman"/>
          <w:sz w:val="28"/>
          <w:szCs w:val="28"/>
        </w:rPr>
        <w:t>.</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bCs/>
          <w:sz w:val="28"/>
          <w:szCs w:val="28"/>
        </w:rPr>
        <w:t xml:space="preserve">4.3.2. Иностранные граждане, лица без гражданства, в том числе соотечественники, проживающие за рубежом: </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pacing w:val="-6"/>
          <w:sz w:val="28"/>
          <w:szCs w:val="28"/>
        </w:rPr>
      </w:pPr>
      <w:r w:rsidRPr="00487BF2">
        <w:rPr>
          <w:rFonts w:ascii="Times New Roman" w:hAnsi="Times New Roman"/>
          <w:spacing w:val="-6"/>
          <w:sz w:val="28"/>
          <w:szCs w:val="28"/>
        </w:rPr>
        <w:t xml:space="preserve">- 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статьей 10 Федерального закона от 25 июля </w:t>
      </w:r>
      <w:smartTag w:uri="urn:schemas-microsoft-com:office:smarttags" w:element="metricconverter">
        <w:smartTagPr>
          <w:attr w:name="ProductID" w:val="2002 г"/>
        </w:smartTagPr>
        <w:r w:rsidRPr="00487BF2">
          <w:rPr>
            <w:rFonts w:ascii="Times New Roman" w:hAnsi="Times New Roman"/>
            <w:spacing w:val="-6"/>
            <w:sz w:val="28"/>
            <w:szCs w:val="28"/>
          </w:rPr>
          <w:t>2002 г</w:t>
        </w:r>
      </w:smartTag>
      <w:r w:rsidRPr="00487BF2">
        <w:rPr>
          <w:rFonts w:ascii="Times New Roman" w:hAnsi="Times New Roman"/>
          <w:spacing w:val="-6"/>
          <w:sz w:val="28"/>
          <w:szCs w:val="28"/>
        </w:rPr>
        <w:t xml:space="preserve">. № 115-ФЗ «О правовом положении иностранных граждан в Российской Федерации»;  </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pacing w:val="-6"/>
          <w:sz w:val="28"/>
          <w:szCs w:val="28"/>
        </w:rPr>
      </w:pPr>
      <w:proofErr w:type="gramStart"/>
      <w:r w:rsidRPr="00487BF2">
        <w:rPr>
          <w:rFonts w:ascii="Times New Roman" w:hAnsi="Times New Roman"/>
          <w:spacing w:val="-6"/>
          <w:sz w:val="28"/>
          <w:szCs w:val="28"/>
        </w:rPr>
        <w:t xml:space="preserve">- 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от 29 декабря </w:t>
      </w:r>
      <w:smartTag w:uri="urn:schemas-microsoft-com:office:smarttags" w:element="metricconverter">
        <w:smartTagPr>
          <w:attr w:name="ProductID" w:val="2012 г"/>
        </w:smartTagPr>
        <w:r w:rsidRPr="00487BF2">
          <w:rPr>
            <w:rFonts w:ascii="Times New Roman" w:hAnsi="Times New Roman"/>
            <w:spacing w:val="-6"/>
            <w:sz w:val="28"/>
            <w:szCs w:val="28"/>
          </w:rPr>
          <w:t>2012 г</w:t>
        </w:r>
      </w:smartTag>
      <w:r w:rsidRPr="00487BF2">
        <w:rPr>
          <w:rFonts w:ascii="Times New Roman" w:hAnsi="Times New Roman"/>
          <w:spacing w:val="-6"/>
          <w:sz w:val="28"/>
          <w:szCs w:val="28"/>
        </w:rPr>
        <w:t>. № 273-ФЗ «Об образовании в Российской Федерации» (в случае, установленном Федеральным законом, – также свидетельство о</w:t>
      </w:r>
      <w:proofErr w:type="gramEnd"/>
      <w:r w:rsidRPr="00487BF2">
        <w:rPr>
          <w:rFonts w:ascii="Times New Roman" w:hAnsi="Times New Roman"/>
          <w:spacing w:val="-6"/>
          <w:sz w:val="28"/>
          <w:szCs w:val="28"/>
        </w:rPr>
        <w:t xml:space="preserve"> </w:t>
      </w:r>
      <w:proofErr w:type="gramStart"/>
      <w:r w:rsidRPr="00487BF2">
        <w:rPr>
          <w:rFonts w:ascii="Times New Roman" w:hAnsi="Times New Roman"/>
          <w:spacing w:val="-6"/>
          <w:sz w:val="28"/>
          <w:szCs w:val="28"/>
        </w:rPr>
        <w:t>признании</w:t>
      </w:r>
      <w:proofErr w:type="gramEnd"/>
      <w:r w:rsidRPr="00487BF2">
        <w:rPr>
          <w:rFonts w:ascii="Times New Roman" w:hAnsi="Times New Roman"/>
          <w:spacing w:val="-6"/>
          <w:sz w:val="28"/>
          <w:szCs w:val="28"/>
        </w:rPr>
        <w:t xml:space="preserve"> иностранного образования);</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pacing w:val="-4"/>
          <w:sz w:val="28"/>
          <w:szCs w:val="28"/>
        </w:rPr>
      </w:pPr>
      <w:r w:rsidRPr="00487BF2">
        <w:rPr>
          <w:rFonts w:ascii="Times New Roman" w:hAnsi="Times New Roman"/>
          <w:spacing w:val="-4"/>
          <w:sz w:val="28"/>
          <w:szCs w:val="28"/>
        </w:rPr>
        <w:t xml:space="preserve">- 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 </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pacing w:val="-6"/>
          <w:sz w:val="28"/>
          <w:szCs w:val="28"/>
        </w:rPr>
      </w:pPr>
      <w:r w:rsidRPr="00487BF2">
        <w:rPr>
          <w:rFonts w:ascii="Times New Roman" w:hAnsi="Times New Roman"/>
          <w:spacing w:val="-6"/>
          <w:sz w:val="28"/>
          <w:szCs w:val="28"/>
        </w:rPr>
        <w:t xml:space="preserve">- копии документов или иных доказательств, подтверждающих принадлежность соотечественника, проживающего  за рубежом, к группам, </w:t>
      </w:r>
      <w:r w:rsidRPr="00487BF2">
        <w:rPr>
          <w:rFonts w:ascii="Times New Roman" w:hAnsi="Times New Roman"/>
          <w:spacing w:val="-6"/>
          <w:sz w:val="28"/>
          <w:szCs w:val="28"/>
        </w:rPr>
        <w:lastRenderedPageBreak/>
        <w:t xml:space="preserve">предусмотренным статьей 17 Федерального закона от 24 мая </w:t>
      </w:r>
      <w:smartTag w:uri="urn:schemas-microsoft-com:office:smarttags" w:element="metricconverter">
        <w:smartTagPr>
          <w:attr w:name="ProductID" w:val="1999 г"/>
        </w:smartTagPr>
        <w:r w:rsidRPr="00487BF2">
          <w:rPr>
            <w:rFonts w:ascii="Times New Roman" w:hAnsi="Times New Roman"/>
            <w:spacing w:val="-6"/>
            <w:sz w:val="28"/>
            <w:szCs w:val="28"/>
          </w:rPr>
          <w:t>1999 г</w:t>
        </w:r>
      </w:smartTag>
      <w:r w:rsidRPr="00487BF2">
        <w:rPr>
          <w:rFonts w:ascii="Times New Roman" w:hAnsi="Times New Roman"/>
          <w:spacing w:val="-6"/>
          <w:sz w:val="28"/>
          <w:szCs w:val="28"/>
        </w:rPr>
        <w:t xml:space="preserve">. № 99-ФЗ «О государственной политике Российской Федерации в отношении соотечественников за рубежом»; </w:t>
      </w:r>
    </w:p>
    <w:p w:rsidR="00487BF2" w:rsidRPr="00487BF2" w:rsidRDefault="00487BF2" w:rsidP="00487BF2">
      <w:pPr>
        <w:widowControl w:val="0"/>
        <w:autoSpaceDE w:val="0"/>
        <w:autoSpaceDN w:val="0"/>
        <w:adjustRightInd w:val="0"/>
        <w:spacing w:after="0" w:line="360" w:lineRule="auto"/>
        <w:ind w:firstLine="720"/>
        <w:rPr>
          <w:rFonts w:ascii="Times New Roman" w:hAnsi="Times New Roman"/>
          <w:sz w:val="28"/>
          <w:szCs w:val="28"/>
        </w:rPr>
      </w:pPr>
      <w:r w:rsidRPr="00487BF2">
        <w:rPr>
          <w:rFonts w:ascii="Times New Roman" w:hAnsi="Times New Roman"/>
          <w:sz w:val="28"/>
          <w:szCs w:val="28"/>
        </w:rPr>
        <w:t>- </w:t>
      </w:r>
      <w:r w:rsidR="00752AA0">
        <w:rPr>
          <w:rFonts w:ascii="Times New Roman" w:hAnsi="Times New Roman"/>
          <w:sz w:val="28"/>
          <w:szCs w:val="28"/>
        </w:rPr>
        <w:t xml:space="preserve">шесть </w:t>
      </w:r>
      <w:r w:rsidRPr="00487BF2">
        <w:rPr>
          <w:rFonts w:ascii="Times New Roman" w:hAnsi="Times New Roman"/>
          <w:sz w:val="28"/>
          <w:szCs w:val="28"/>
        </w:rPr>
        <w:t>фотографи</w:t>
      </w:r>
      <w:r w:rsidR="00752AA0">
        <w:rPr>
          <w:rFonts w:ascii="Times New Roman" w:hAnsi="Times New Roman"/>
          <w:sz w:val="28"/>
          <w:szCs w:val="28"/>
        </w:rPr>
        <w:t>й</w:t>
      </w:r>
      <w:r w:rsidR="00320DC6">
        <w:rPr>
          <w:rFonts w:ascii="Times New Roman" w:hAnsi="Times New Roman"/>
          <w:sz w:val="28"/>
          <w:szCs w:val="28"/>
        </w:rPr>
        <w:t xml:space="preserve"> (размер 3х4)</w:t>
      </w:r>
      <w:r w:rsidRPr="00487BF2">
        <w:rPr>
          <w:rFonts w:ascii="Times New Roman" w:hAnsi="Times New Roman"/>
          <w:sz w:val="28"/>
          <w:szCs w:val="28"/>
        </w:rPr>
        <w:t>.</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t xml:space="preserve">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w:t>
      </w:r>
      <w:proofErr w:type="gramStart"/>
      <w:r w:rsidRPr="00487BF2">
        <w:rPr>
          <w:rFonts w:ascii="Times New Roman" w:hAnsi="Times New Roman"/>
          <w:sz w:val="28"/>
          <w:szCs w:val="28"/>
        </w:rPr>
        <w:t>указанным</w:t>
      </w:r>
      <w:proofErr w:type="gramEnd"/>
      <w:r w:rsidRPr="00487BF2">
        <w:rPr>
          <w:rFonts w:ascii="Times New Roman" w:hAnsi="Times New Roman"/>
          <w:sz w:val="28"/>
          <w:szCs w:val="28"/>
        </w:rPr>
        <w:t xml:space="preserve"> в документе, удостоверяющем личность иностранного гражданина в Российской Федерации.    </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t>4.3.3.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752AA0" w:rsidRDefault="00487BF2" w:rsidP="00487BF2">
      <w:pPr>
        <w:widowControl w:val="0"/>
        <w:autoSpaceDE w:val="0"/>
        <w:autoSpaceDN w:val="0"/>
        <w:adjustRightInd w:val="0"/>
        <w:spacing w:after="0" w:line="360" w:lineRule="auto"/>
        <w:ind w:firstLine="709"/>
        <w:jc w:val="both"/>
        <w:outlineLvl w:val="0"/>
        <w:rPr>
          <w:rFonts w:ascii="Times New Roman" w:hAnsi="Times New Roman"/>
          <w:spacing w:val="-6"/>
          <w:sz w:val="28"/>
          <w:szCs w:val="28"/>
        </w:rPr>
      </w:pPr>
      <w:r w:rsidRPr="00487BF2">
        <w:rPr>
          <w:rFonts w:ascii="Times New Roman" w:hAnsi="Times New Roman"/>
          <w:spacing w:val="-6"/>
          <w:sz w:val="28"/>
          <w:szCs w:val="28"/>
        </w:rPr>
        <w:t xml:space="preserve">4.3.4. В соответствии со ст. 55 Федерального закона от 29.12.2012 № 273-ФЗ «Об образовании в Российской Федерации», дети с ограниченными возможностями здоровья принимаются на </w:t>
      </w:r>
      <w:proofErr w:type="gramStart"/>
      <w:r w:rsidRPr="00487BF2">
        <w:rPr>
          <w:rFonts w:ascii="Times New Roman" w:hAnsi="Times New Roman"/>
          <w:spacing w:val="-6"/>
          <w:sz w:val="28"/>
          <w:szCs w:val="28"/>
        </w:rPr>
        <w:t>обучение</w:t>
      </w:r>
      <w:proofErr w:type="gramEnd"/>
      <w:r w:rsidRPr="00487BF2">
        <w:rPr>
          <w:rFonts w:ascii="Times New Roman" w:hAnsi="Times New Roman"/>
          <w:spacing w:val="-6"/>
          <w:sz w:val="28"/>
          <w:szCs w:val="28"/>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487BF2">
        <w:rPr>
          <w:rFonts w:ascii="Times New Roman" w:hAnsi="Times New Roman"/>
          <w:spacing w:val="-6"/>
          <w:sz w:val="28"/>
          <w:szCs w:val="28"/>
        </w:rPr>
        <w:t>психолого-медико-педагогической</w:t>
      </w:r>
      <w:proofErr w:type="spellEnd"/>
      <w:r w:rsidRPr="00487BF2">
        <w:rPr>
          <w:rFonts w:ascii="Times New Roman" w:hAnsi="Times New Roman"/>
          <w:spacing w:val="-6"/>
          <w:sz w:val="28"/>
          <w:szCs w:val="28"/>
        </w:rPr>
        <w:t xml:space="preserve"> комиссии.</w:t>
      </w:r>
    </w:p>
    <w:p w:rsidR="00487BF2" w:rsidRPr="00487BF2" w:rsidRDefault="00487BF2" w:rsidP="00487BF2">
      <w:pPr>
        <w:widowControl w:val="0"/>
        <w:autoSpaceDE w:val="0"/>
        <w:autoSpaceDN w:val="0"/>
        <w:adjustRightInd w:val="0"/>
        <w:spacing w:after="0" w:line="360" w:lineRule="auto"/>
        <w:ind w:firstLine="709"/>
        <w:jc w:val="both"/>
        <w:outlineLvl w:val="0"/>
        <w:rPr>
          <w:rFonts w:ascii="Times New Roman" w:hAnsi="Times New Roman"/>
          <w:sz w:val="28"/>
          <w:szCs w:val="28"/>
        </w:rPr>
      </w:pPr>
      <w:r w:rsidRPr="00487BF2">
        <w:rPr>
          <w:rFonts w:ascii="Times New Roman" w:hAnsi="Times New Roman"/>
          <w:sz w:val="28"/>
          <w:szCs w:val="28"/>
        </w:rPr>
        <w:t xml:space="preserve">4.4. В заявлении </w:t>
      </w:r>
      <w:proofErr w:type="gramStart"/>
      <w:r w:rsidRPr="00487BF2">
        <w:rPr>
          <w:rFonts w:ascii="Times New Roman" w:hAnsi="Times New Roman"/>
          <w:sz w:val="28"/>
          <w:szCs w:val="28"/>
        </w:rPr>
        <w:t>поступающим</w:t>
      </w:r>
      <w:proofErr w:type="gramEnd"/>
      <w:r w:rsidRPr="00487BF2">
        <w:rPr>
          <w:rFonts w:ascii="Times New Roman" w:hAnsi="Times New Roman"/>
          <w:sz w:val="28"/>
          <w:szCs w:val="28"/>
        </w:rPr>
        <w:t xml:space="preserve"> указываются следующие обязательные сведения:</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t>- фамилия, имя и отчество (последнее – при наличии);</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t xml:space="preserve">- дата рождения;  </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pacing w:val="-4"/>
          <w:sz w:val="28"/>
          <w:szCs w:val="28"/>
        </w:rPr>
      </w:pPr>
      <w:r w:rsidRPr="00487BF2">
        <w:rPr>
          <w:rFonts w:ascii="Times New Roman" w:hAnsi="Times New Roman"/>
          <w:spacing w:val="-4"/>
          <w:sz w:val="28"/>
          <w:szCs w:val="28"/>
        </w:rPr>
        <w:t xml:space="preserve">- реквизиты документа, удостоверяющего его личность, когда и кем выдан;  </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t xml:space="preserve">- сведения о предыдущем уровне образования и документе об образовании и (или) документе об образовании и о квалификации, его подтверждающем; </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t xml:space="preserve">- специальность (и)/профессию (и), для </w:t>
      </w:r>
      <w:proofErr w:type="gramStart"/>
      <w:r w:rsidRPr="00487BF2">
        <w:rPr>
          <w:rFonts w:ascii="Times New Roman" w:hAnsi="Times New Roman"/>
          <w:sz w:val="28"/>
          <w:szCs w:val="28"/>
        </w:rPr>
        <w:t>обучения</w:t>
      </w:r>
      <w:proofErr w:type="gramEnd"/>
      <w:r w:rsidRPr="00487BF2">
        <w:rPr>
          <w:rFonts w:ascii="Times New Roman" w:hAnsi="Times New Roman"/>
          <w:sz w:val="28"/>
          <w:szCs w:val="28"/>
        </w:rPr>
        <w:t xml:space="preserve"> по которым он </w:t>
      </w:r>
      <w:r w:rsidRPr="00487BF2">
        <w:rPr>
          <w:rFonts w:ascii="Times New Roman" w:hAnsi="Times New Roman"/>
          <w:sz w:val="28"/>
          <w:szCs w:val="28"/>
        </w:rPr>
        <w:lastRenderedPageBreak/>
        <w:t xml:space="preserve">планирует поступать в Колледж,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 </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t>- потребность в предоставлении общежития;</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t xml:space="preserve">- 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t xml:space="preserve">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     </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t xml:space="preserve">Подписью </w:t>
      </w:r>
      <w:proofErr w:type="gramStart"/>
      <w:r w:rsidRPr="00487BF2">
        <w:rPr>
          <w:rFonts w:ascii="Times New Roman" w:hAnsi="Times New Roman"/>
          <w:sz w:val="28"/>
          <w:szCs w:val="28"/>
        </w:rPr>
        <w:t>поступающего</w:t>
      </w:r>
      <w:proofErr w:type="gramEnd"/>
      <w:r w:rsidRPr="00487BF2">
        <w:rPr>
          <w:rFonts w:ascii="Times New Roman" w:hAnsi="Times New Roman"/>
          <w:sz w:val="28"/>
          <w:szCs w:val="28"/>
        </w:rPr>
        <w:t xml:space="preserve"> заверяется также следующее: </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t xml:space="preserve">- получение среднего профессионального образования впервые;     </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t xml:space="preserve">- 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 </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pacing w:val="-4"/>
          <w:sz w:val="28"/>
          <w:szCs w:val="28"/>
        </w:rPr>
      </w:pPr>
      <w:r w:rsidRPr="00487BF2">
        <w:rPr>
          <w:rFonts w:ascii="Times New Roman" w:hAnsi="Times New Roman"/>
          <w:spacing w:val="-4"/>
          <w:sz w:val="28"/>
          <w:szCs w:val="28"/>
        </w:rPr>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Колледж возвращает документы </w:t>
      </w:r>
      <w:proofErr w:type="gramStart"/>
      <w:r w:rsidRPr="00487BF2">
        <w:rPr>
          <w:rFonts w:ascii="Times New Roman" w:hAnsi="Times New Roman"/>
          <w:spacing w:val="-4"/>
          <w:sz w:val="28"/>
          <w:szCs w:val="28"/>
        </w:rPr>
        <w:t>поступающему</w:t>
      </w:r>
      <w:proofErr w:type="gramEnd"/>
      <w:r w:rsidRPr="00487BF2">
        <w:rPr>
          <w:rFonts w:ascii="Times New Roman" w:hAnsi="Times New Roman"/>
          <w:spacing w:val="-4"/>
          <w:sz w:val="28"/>
          <w:szCs w:val="28"/>
        </w:rPr>
        <w:t xml:space="preserve">.  </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pacing w:val="-4"/>
          <w:sz w:val="28"/>
          <w:szCs w:val="28"/>
        </w:rPr>
      </w:pPr>
      <w:r w:rsidRPr="00487BF2">
        <w:rPr>
          <w:rFonts w:ascii="Times New Roman" w:hAnsi="Times New Roman"/>
          <w:spacing w:val="-4"/>
          <w:sz w:val="28"/>
          <w:szCs w:val="28"/>
        </w:rPr>
        <w:t xml:space="preserve">4.5. </w:t>
      </w:r>
      <w:proofErr w:type="gramStart"/>
      <w:r w:rsidRPr="00487BF2">
        <w:rPr>
          <w:rFonts w:ascii="Times New Roman" w:hAnsi="Times New Roman"/>
          <w:spacing w:val="-4"/>
          <w:sz w:val="28"/>
          <w:szCs w:val="28"/>
        </w:rPr>
        <w:t xml:space="preserve">При поступлении на обучение по специальности 44.02.03 Педагогика дополнительного образования, входящей в Перечень специальностей, при приеме на обучение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 </w:t>
      </w:r>
      <w:r w:rsidRPr="00487BF2">
        <w:rPr>
          <w:rFonts w:ascii="Times New Roman" w:hAnsi="Times New Roman"/>
          <w:spacing w:val="-4"/>
          <w:sz w:val="28"/>
          <w:szCs w:val="28"/>
        </w:rPr>
        <w:lastRenderedPageBreak/>
        <w:t>697, поступающие проходят обязательные предварительные медицинские</w:t>
      </w:r>
      <w:proofErr w:type="gramEnd"/>
      <w:r w:rsidRPr="00487BF2">
        <w:rPr>
          <w:rFonts w:ascii="Times New Roman" w:hAnsi="Times New Roman"/>
          <w:spacing w:val="-4"/>
          <w:sz w:val="28"/>
          <w:szCs w:val="28"/>
        </w:rPr>
        <w:t xml:space="preserve"> осмотры (обследования) в порядке, установленном при заключении трудового договора или служебного контракта по соответствующей должности, профессии или специальности.</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t>Медицинская справка признается действительной, если она получена не ранее года до дня завершения приема документов и вступительных испытаний.</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t>4.6. Поступающие вправе направить заявление о приеме, а также  необходимые документы через операторов почтовой связи общего пользования (далее – по почте) по адресу: 1</w:t>
      </w:r>
      <w:r w:rsidR="00752AA0">
        <w:rPr>
          <w:rFonts w:ascii="Times New Roman" w:hAnsi="Times New Roman"/>
          <w:sz w:val="28"/>
          <w:szCs w:val="28"/>
        </w:rPr>
        <w:t xml:space="preserve">70002, Российская Федерация, </w:t>
      </w:r>
      <w:proofErr w:type="gramStart"/>
      <w:r w:rsidR="00752AA0">
        <w:rPr>
          <w:rFonts w:ascii="Times New Roman" w:hAnsi="Times New Roman"/>
          <w:sz w:val="28"/>
          <w:szCs w:val="28"/>
        </w:rPr>
        <w:t>г</w:t>
      </w:r>
      <w:proofErr w:type="gramEnd"/>
      <w:r w:rsidR="00752AA0">
        <w:rPr>
          <w:rFonts w:ascii="Times New Roman" w:hAnsi="Times New Roman"/>
          <w:sz w:val="28"/>
          <w:szCs w:val="28"/>
        </w:rPr>
        <w:t>.</w:t>
      </w:r>
      <w:r w:rsidR="00752AA0">
        <w:rPr>
          <w:rFonts w:ascii="Times New Roman" w:hAnsi="Times New Roman"/>
          <w:sz w:val="28"/>
          <w:szCs w:val="28"/>
          <w:lang w:val="en-US"/>
        </w:rPr>
        <w:t> </w:t>
      </w:r>
      <w:r w:rsidRPr="00487BF2">
        <w:rPr>
          <w:rFonts w:ascii="Times New Roman" w:hAnsi="Times New Roman"/>
          <w:sz w:val="28"/>
          <w:szCs w:val="28"/>
        </w:rPr>
        <w:t xml:space="preserve">Тверь, проспект Чайковского, д. 19, а также в электронной форме по электронному адресу: </w:t>
      </w:r>
      <w:hyperlink r:id="rId6" w:history="1">
        <w:r w:rsidR="00752AA0" w:rsidRPr="00D65B3E">
          <w:rPr>
            <w:rStyle w:val="a7"/>
            <w:rFonts w:ascii="Times New Roman" w:hAnsi="Times New Roman"/>
            <w:sz w:val="28"/>
            <w:szCs w:val="28"/>
            <w:lang w:val="en-US"/>
          </w:rPr>
          <w:t>tuklvova</w:t>
        </w:r>
        <w:r w:rsidR="00752AA0" w:rsidRPr="00D65B3E">
          <w:rPr>
            <w:rStyle w:val="a7"/>
            <w:rFonts w:ascii="Times New Roman" w:hAnsi="Times New Roman"/>
            <w:sz w:val="28"/>
            <w:szCs w:val="28"/>
          </w:rPr>
          <w:t>@</w:t>
        </w:r>
        <w:r w:rsidR="00752AA0" w:rsidRPr="00D65B3E">
          <w:rPr>
            <w:rStyle w:val="a7"/>
            <w:rFonts w:ascii="Times New Roman" w:hAnsi="Times New Roman"/>
            <w:sz w:val="28"/>
            <w:szCs w:val="28"/>
            <w:lang w:val="en-US"/>
          </w:rPr>
          <w:t>bk</w:t>
        </w:r>
        <w:r w:rsidR="00752AA0" w:rsidRPr="00D65B3E">
          <w:rPr>
            <w:rStyle w:val="a7"/>
            <w:rFonts w:ascii="Times New Roman" w:hAnsi="Times New Roman"/>
            <w:sz w:val="28"/>
            <w:szCs w:val="28"/>
          </w:rPr>
          <w:t>.</w:t>
        </w:r>
        <w:r w:rsidR="00752AA0" w:rsidRPr="00D65B3E">
          <w:rPr>
            <w:rStyle w:val="a7"/>
            <w:rFonts w:ascii="Times New Roman" w:hAnsi="Times New Roman"/>
            <w:sz w:val="28"/>
            <w:szCs w:val="28"/>
            <w:lang w:val="en-US"/>
          </w:rPr>
          <w:t>ru</w:t>
        </w:r>
      </w:hyperlink>
      <w:r w:rsidRPr="00487BF2">
        <w:rPr>
          <w:rFonts w:ascii="Times New Roman" w:hAnsi="Times New Roman"/>
          <w:sz w:val="28"/>
          <w:szCs w:val="28"/>
        </w:rPr>
        <w:t>.</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t xml:space="preserve">При направлении документов по почте абитуриент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Правилами приема.  </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pacing w:val="-6"/>
          <w:sz w:val="28"/>
          <w:szCs w:val="28"/>
        </w:rPr>
      </w:pPr>
      <w:r w:rsidRPr="00487BF2">
        <w:rPr>
          <w:rFonts w:ascii="Times New Roman" w:hAnsi="Times New Roman"/>
          <w:spacing w:val="-6"/>
          <w:sz w:val="28"/>
          <w:szCs w:val="28"/>
        </w:rPr>
        <w:t>При направлении документов по электронной почте абитуриент к заявлению о приеме прилагает  электронные 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Правилами приема.</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t xml:space="preserve">Документы, направленные по почте, принимаются при их поступлении                      в Колледж не позднее сроков, установленных пунктом 4.2. Правил приема.  </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t xml:space="preserve">При  личном  представлении  оригиналов  документов  поступающим допускается заверение их ксерокопии Колледжем.     </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t>4.7. На каждого поступающего заводится личное дело, в котором хранятся все сданные документы.</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t>4.8. Абитуриенту  при личном представлении  документов выдается расписка о приеме документов.  </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lastRenderedPageBreak/>
        <w:t>4.9. 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Колледжем в течение следующего рабочего дня после подачи заявления.</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t xml:space="preserve">4.10. Поступающие, представившие в приемную комиссию заведомо подложные документы, несут ответственность, предусмотренную законодательством Российской Федерации. </w:t>
      </w:r>
    </w:p>
    <w:p w:rsidR="00487BF2" w:rsidRPr="00487BF2" w:rsidRDefault="00487BF2" w:rsidP="00487BF2">
      <w:pPr>
        <w:widowControl w:val="0"/>
        <w:autoSpaceDE w:val="0"/>
        <w:autoSpaceDN w:val="0"/>
        <w:adjustRightInd w:val="0"/>
        <w:spacing w:after="0" w:line="360" w:lineRule="auto"/>
        <w:jc w:val="center"/>
        <w:rPr>
          <w:rFonts w:ascii="Times New Roman" w:hAnsi="Times New Roman"/>
          <w:b/>
          <w:bCs/>
          <w:sz w:val="28"/>
          <w:szCs w:val="28"/>
        </w:rPr>
      </w:pPr>
    </w:p>
    <w:p w:rsidR="00487BF2" w:rsidRPr="00487BF2" w:rsidRDefault="00487BF2" w:rsidP="00487BF2">
      <w:pPr>
        <w:widowControl w:val="0"/>
        <w:autoSpaceDE w:val="0"/>
        <w:autoSpaceDN w:val="0"/>
        <w:adjustRightInd w:val="0"/>
        <w:spacing w:after="0" w:line="360" w:lineRule="auto"/>
        <w:jc w:val="center"/>
        <w:rPr>
          <w:rFonts w:ascii="Times New Roman" w:hAnsi="Times New Roman"/>
          <w:b/>
          <w:bCs/>
          <w:sz w:val="28"/>
          <w:szCs w:val="28"/>
        </w:rPr>
      </w:pPr>
      <w:r w:rsidRPr="00487BF2">
        <w:rPr>
          <w:rFonts w:ascii="Times New Roman" w:hAnsi="Times New Roman"/>
          <w:b/>
          <w:bCs/>
          <w:sz w:val="28"/>
          <w:szCs w:val="28"/>
        </w:rPr>
        <w:t>5. Вступительные испытания</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t xml:space="preserve">5.1. </w:t>
      </w:r>
      <w:proofErr w:type="gramStart"/>
      <w:r w:rsidRPr="00487BF2">
        <w:rPr>
          <w:rFonts w:ascii="Times New Roman" w:hAnsi="Times New Roman"/>
          <w:sz w:val="28"/>
          <w:szCs w:val="28"/>
        </w:rPr>
        <w:t>В соответствии с перечнем вступительных испытаний при приеме на обучение по образовательным программам среднего профессионального образования по специальностям, требующим у поступающих наличия определенных творческих способностей, физических и (или) психологических качеств, утвержд</w:t>
      </w:r>
      <w:r w:rsidR="00F77387">
        <w:rPr>
          <w:rFonts w:ascii="Times New Roman" w:hAnsi="Times New Roman"/>
          <w:sz w:val="28"/>
          <w:szCs w:val="28"/>
        </w:rPr>
        <w:t>енны</w:t>
      </w:r>
      <w:r w:rsidRPr="00487BF2">
        <w:rPr>
          <w:rFonts w:ascii="Times New Roman" w:hAnsi="Times New Roman"/>
          <w:sz w:val="28"/>
          <w:szCs w:val="28"/>
        </w:rPr>
        <w:t xml:space="preserve">м Министерством образования и науки РФ, проводятся вступительные испытания при приеме на обучение по следующим специальностям среднего профессионального образования: </w:t>
      </w:r>
      <w:proofErr w:type="gramEnd"/>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t>51.02.01 Народное художественное творчество (по видам);</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t>53.02.02 Музыкальное искусство эстрады (по видам);</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t>52.02.03 Цирковое искусство;</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t>52.02.04 Актерское искусство;</w:t>
      </w:r>
    </w:p>
    <w:p w:rsidR="00487BF2" w:rsidRDefault="00487BF2" w:rsidP="00487BF2">
      <w:pPr>
        <w:widowControl w:val="0"/>
        <w:autoSpaceDE w:val="0"/>
        <w:autoSpaceDN w:val="0"/>
        <w:adjustRightInd w:val="0"/>
        <w:spacing w:after="0" w:line="360" w:lineRule="auto"/>
        <w:ind w:firstLine="720"/>
        <w:jc w:val="both"/>
        <w:rPr>
          <w:rFonts w:ascii="Times New Roman" w:hAnsi="Times New Roman"/>
          <w:bCs/>
          <w:sz w:val="28"/>
          <w:szCs w:val="28"/>
        </w:rPr>
      </w:pPr>
      <w:r w:rsidRPr="00487BF2">
        <w:rPr>
          <w:rFonts w:ascii="Times New Roman" w:hAnsi="Times New Roman"/>
          <w:sz w:val="28"/>
          <w:szCs w:val="28"/>
        </w:rPr>
        <w:t xml:space="preserve">44.02.03 </w:t>
      </w:r>
      <w:r w:rsidRPr="00487BF2">
        <w:rPr>
          <w:rFonts w:ascii="Times New Roman" w:hAnsi="Times New Roman"/>
          <w:bCs/>
          <w:sz w:val="28"/>
          <w:szCs w:val="28"/>
        </w:rPr>
        <w:t>Педагог</w:t>
      </w:r>
      <w:r w:rsidR="00752AA0">
        <w:rPr>
          <w:rFonts w:ascii="Times New Roman" w:hAnsi="Times New Roman"/>
          <w:bCs/>
          <w:sz w:val="28"/>
          <w:szCs w:val="28"/>
        </w:rPr>
        <w:t>ика дополнительного образования;</w:t>
      </w:r>
    </w:p>
    <w:p w:rsidR="00752AA0" w:rsidRDefault="00F77387" w:rsidP="00487BF2">
      <w:pPr>
        <w:widowControl w:val="0"/>
        <w:autoSpaceDE w:val="0"/>
        <w:autoSpaceDN w:val="0"/>
        <w:adjustRightInd w:val="0"/>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5.2. В соответствии с решением Совета Колледжа от 20.02.2019 г. №2/19 </w:t>
      </w:r>
      <w:proofErr w:type="gramStart"/>
      <w:r>
        <w:rPr>
          <w:rFonts w:ascii="Times New Roman" w:hAnsi="Times New Roman"/>
          <w:bCs/>
          <w:sz w:val="28"/>
          <w:szCs w:val="28"/>
        </w:rPr>
        <w:t>утвержденное</w:t>
      </w:r>
      <w:proofErr w:type="gramEnd"/>
      <w:r>
        <w:rPr>
          <w:rFonts w:ascii="Times New Roman" w:hAnsi="Times New Roman"/>
          <w:bCs/>
          <w:sz w:val="28"/>
          <w:szCs w:val="28"/>
        </w:rPr>
        <w:t xml:space="preserve"> приказом от 21.02.2019 г.</w:t>
      </w:r>
      <w:r w:rsidR="00541E48">
        <w:rPr>
          <w:rFonts w:ascii="Times New Roman" w:hAnsi="Times New Roman"/>
          <w:bCs/>
          <w:sz w:val="28"/>
          <w:szCs w:val="28"/>
        </w:rPr>
        <w:t xml:space="preserve"> №16 установлены вступительные испытания при приеме на специальность 51.02.02 Социально-культурная деятельность (по видам).</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t>5.</w:t>
      </w:r>
      <w:r w:rsidR="00541E48">
        <w:rPr>
          <w:rFonts w:ascii="Times New Roman" w:hAnsi="Times New Roman"/>
          <w:sz w:val="28"/>
          <w:szCs w:val="28"/>
        </w:rPr>
        <w:t>3</w:t>
      </w:r>
      <w:r w:rsidRPr="00487BF2">
        <w:rPr>
          <w:rFonts w:ascii="Times New Roman" w:hAnsi="Times New Roman"/>
          <w:sz w:val="28"/>
          <w:szCs w:val="28"/>
        </w:rPr>
        <w:t xml:space="preserve">. Результаты вступительных испытаний оцениваются по зачетной системе. Успешное прохождение вступительных испытаний подтверждает наличие у поступающих определённых творческих способностей, физических и (или) психологических качеств, необходимых для </w:t>
      </w:r>
      <w:proofErr w:type="gramStart"/>
      <w:r w:rsidRPr="00487BF2">
        <w:rPr>
          <w:rFonts w:ascii="Times New Roman" w:hAnsi="Times New Roman"/>
          <w:sz w:val="28"/>
          <w:szCs w:val="28"/>
        </w:rPr>
        <w:t>обучения</w:t>
      </w:r>
      <w:proofErr w:type="gramEnd"/>
      <w:r w:rsidRPr="00487BF2">
        <w:rPr>
          <w:rFonts w:ascii="Times New Roman" w:hAnsi="Times New Roman"/>
          <w:sz w:val="28"/>
          <w:szCs w:val="28"/>
        </w:rPr>
        <w:t xml:space="preserve"> по </w:t>
      </w:r>
      <w:r w:rsidRPr="00487BF2">
        <w:rPr>
          <w:rFonts w:ascii="Times New Roman" w:hAnsi="Times New Roman"/>
          <w:sz w:val="28"/>
          <w:szCs w:val="28"/>
        </w:rPr>
        <w:lastRenderedPageBreak/>
        <w:t xml:space="preserve">соответствующим образовательным программам. </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t>5.</w:t>
      </w:r>
      <w:r w:rsidR="00541E48">
        <w:rPr>
          <w:rFonts w:ascii="Times New Roman" w:hAnsi="Times New Roman"/>
          <w:sz w:val="28"/>
          <w:szCs w:val="28"/>
        </w:rPr>
        <w:t>4</w:t>
      </w:r>
      <w:r w:rsidRPr="00487BF2">
        <w:rPr>
          <w:rFonts w:ascii="Times New Roman" w:hAnsi="Times New Roman"/>
          <w:sz w:val="28"/>
          <w:szCs w:val="28"/>
        </w:rPr>
        <w:t>. Расписание вступительных испытаний утверждается председателем приемной комиссии или его заместителем и доводится до сведения поступающих не позднее 20 июня</w:t>
      </w:r>
      <w:r w:rsidR="00541E48">
        <w:rPr>
          <w:rFonts w:ascii="Times New Roman" w:hAnsi="Times New Roman"/>
          <w:sz w:val="28"/>
          <w:szCs w:val="28"/>
        </w:rPr>
        <w:t xml:space="preserve"> текущего года</w:t>
      </w:r>
      <w:r w:rsidRPr="00487BF2">
        <w:rPr>
          <w:rFonts w:ascii="Times New Roman" w:hAnsi="Times New Roman"/>
          <w:sz w:val="28"/>
          <w:szCs w:val="28"/>
        </w:rPr>
        <w:t xml:space="preserve">. </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p>
    <w:p w:rsidR="00487BF2" w:rsidRPr="00487BF2" w:rsidRDefault="00487BF2" w:rsidP="00487BF2">
      <w:pPr>
        <w:spacing w:after="0" w:line="360" w:lineRule="auto"/>
        <w:jc w:val="center"/>
        <w:rPr>
          <w:rFonts w:ascii="Times New Roman" w:hAnsi="Times New Roman"/>
          <w:b/>
          <w:sz w:val="28"/>
          <w:szCs w:val="28"/>
        </w:rPr>
      </w:pPr>
      <w:r w:rsidRPr="00487BF2">
        <w:rPr>
          <w:rFonts w:ascii="Times New Roman" w:hAnsi="Times New Roman"/>
          <w:b/>
          <w:sz w:val="28"/>
          <w:szCs w:val="28"/>
        </w:rPr>
        <w:t xml:space="preserve">6. Особенности проведения вступительных испытаний </w:t>
      </w:r>
    </w:p>
    <w:p w:rsidR="00487BF2" w:rsidRPr="00487BF2" w:rsidRDefault="00487BF2" w:rsidP="00487BF2">
      <w:pPr>
        <w:spacing w:after="0" w:line="360" w:lineRule="auto"/>
        <w:jc w:val="center"/>
        <w:rPr>
          <w:rFonts w:ascii="Times New Roman" w:hAnsi="Times New Roman"/>
          <w:b/>
          <w:sz w:val="28"/>
          <w:szCs w:val="28"/>
        </w:rPr>
      </w:pPr>
      <w:r w:rsidRPr="00487BF2">
        <w:rPr>
          <w:rFonts w:ascii="Times New Roman" w:hAnsi="Times New Roman"/>
          <w:b/>
          <w:sz w:val="28"/>
          <w:szCs w:val="28"/>
        </w:rPr>
        <w:t>для инвалидов и лиц с ограниченными возможностями здоровья</w:t>
      </w:r>
    </w:p>
    <w:p w:rsidR="00487BF2" w:rsidRPr="00487BF2" w:rsidRDefault="00487BF2" w:rsidP="00487BF2">
      <w:pPr>
        <w:spacing w:after="0" w:line="360" w:lineRule="auto"/>
        <w:jc w:val="both"/>
        <w:rPr>
          <w:rFonts w:ascii="Times New Roman" w:hAnsi="Times New Roman"/>
          <w:sz w:val="28"/>
          <w:szCs w:val="28"/>
        </w:rPr>
      </w:pPr>
      <w:r w:rsidRPr="00487BF2">
        <w:rPr>
          <w:rFonts w:ascii="Times New Roman" w:hAnsi="Times New Roman"/>
          <w:sz w:val="28"/>
          <w:szCs w:val="28"/>
        </w:rPr>
        <w:tab/>
        <w:t>6.1. Инвалиды и лица с ограниченными возможностями здоровья при поступлении в Колледж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487BF2" w:rsidRPr="00487BF2" w:rsidRDefault="00487BF2" w:rsidP="00487BF2">
      <w:pPr>
        <w:spacing w:after="0" w:line="360" w:lineRule="auto"/>
        <w:jc w:val="both"/>
        <w:rPr>
          <w:rFonts w:ascii="Times New Roman" w:hAnsi="Times New Roman"/>
          <w:sz w:val="28"/>
          <w:szCs w:val="28"/>
        </w:rPr>
      </w:pPr>
      <w:r w:rsidRPr="00487BF2">
        <w:rPr>
          <w:rFonts w:ascii="Times New Roman" w:hAnsi="Times New Roman"/>
          <w:sz w:val="28"/>
          <w:szCs w:val="28"/>
        </w:rPr>
        <w:tab/>
        <w:t>6.2. При проведении вступительных испытаний обеспечивается соблюдение следующих требований:</w:t>
      </w:r>
    </w:p>
    <w:p w:rsidR="00487BF2" w:rsidRPr="00487BF2" w:rsidRDefault="00487BF2" w:rsidP="00487BF2">
      <w:pPr>
        <w:spacing w:after="0" w:line="360" w:lineRule="auto"/>
        <w:jc w:val="both"/>
        <w:rPr>
          <w:rFonts w:ascii="Times New Roman" w:hAnsi="Times New Roman"/>
          <w:sz w:val="28"/>
          <w:szCs w:val="28"/>
        </w:rPr>
      </w:pPr>
      <w:r w:rsidRPr="00487BF2">
        <w:rPr>
          <w:rFonts w:ascii="Times New Roman" w:hAnsi="Times New Roman"/>
          <w:sz w:val="28"/>
          <w:szCs w:val="28"/>
        </w:rPr>
        <w:tab/>
      </w:r>
      <w:proofErr w:type="gramStart"/>
      <w:r w:rsidRPr="00487BF2">
        <w:rPr>
          <w:rFonts w:ascii="Times New Roman" w:hAnsi="Times New Roman"/>
          <w:sz w:val="28"/>
          <w:szCs w:val="28"/>
        </w:rPr>
        <w:t>- 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roofErr w:type="gramEnd"/>
    </w:p>
    <w:p w:rsidR="00487BF2" w:rsidRPr="00487BF2" w:rsidRDefault="00487BF2" w:rsidP="00487BF2">
      <w:pPr>
        <w:spacing w:after="0" w:line="360" w:lineRule="auto"/>
        <w:jc w:val="both"/>
        <w:rPr>
          <w:rFonts w:ascii="Times New Roman" w:hAnsi="Times New Roman"/>
          <w:sz w:val="28"/>
          <w:szCs w:val="28"/>
        </w:rPr>
      </w:pPr>
      <w:r w:rsidRPr="00487BF2">
        <w:rPr>
          <w:rFonts w:ascii="Times New Roman" w:hAnsi="Times New Roman"/>
          <w:sz w:val="28"/>
          <w:szCs w:val="28"/>
        </w:rPr>
        <w:tab/>
      </w:r>
      <w:proofErr w:type="gramStart"/>
      <w:r w:rsidRPr="00487BF2">
        <w:rPr>
          <w:rFonts w:ascii="Times New Roman" w:hAnsi="Times New Roman"/>
          <w:sz w:val="28"/>
          <w:szCs w:val="28"/>
        </w:rPr>
        <w:t>- присутствие ассистента из числа работников Колледжа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roofErr w:type="gramEnd"/>
    </w:p>
    <w:p w:rsidR="00487BF2" w:rsidRPr="00487BF2" w:rsidRDefault="00487BF2" w:rsidP="00487BF2">
      <w:pPr>
        <w:spacing w:after="0" w:line="360" w:lineRule="auto"/>
        <w:ind w:firstLine="720"/>
        <w:jc w:val="both"/>
        <w:rPr>
          <w:rFonts w:ascii="Times New Roman" w:hAnsi="Times New Roman"/>
          <w:sz w:val="28"/>
          <w:szCs w:val="28"/>
        </w:rPr>
      </w:pPr>
      <w:r w:rsidRPr="00487BF2">
        <w:rPr>
          <w:rFonts w:ascii="Times New Roman" w:hAnsi="Times New Roman"/>
          <w:sz w:val="28"/>
          <w:szCs w:val="28"/>
        </w:rPr>
        <w:t xml:space="preserve">- </w:t>
      </w:r>
      <w:proofErr w:type="gramStart"/>
      <w:r w:rsidRPr="00487BF2">
        <w:rPr>
          <w:rFonts w:ascii="Times New Roman" w:hAnsi="Times New Roman"/>
          <w:sz w:val="28"/>
          <w:szCs w:val="28"/>
        </w:rPr>
        <w:t>поступающим</w:t>
      </w:r>
      <w:proofErr w:type="gramEnd"/>
      <w:r w:rsidRPr="00487BF2">
        <w:rPr>
          <w:rFonts w:ascii="Times New Roman" w:hAnsi="Times New Roman"/>
          <w:sz w:val="28"/>
          <w:szCs w:val="28"/>
        </w:rPr>
        <w:t xml:space="preserve"> предоставляется в печатном виде инструкция о порядке проведения вступительных испытаний; </w:t>
      </w:r>
    </w:p>
    <w:p w:rsidR="00487BF2" w:rsidRPr="00487BF2" w:rsidRDefault="00487BF2" w:rsidP="00487BF2">
      <w:pPr>
        <w:spacing w:after="0" w:line="360" w:lineRule="auto"/>
        <w:ind w:firstLine="720"/>
        <w:jc w:val="both"/>
        <w:rPr>
          <w:rFonts w:ascii="Times New Roman" w:hAnsi="Times New Roman"/>
          <w:sz w:val="28"/>
          <w:szCs w:val="28"/>
        </w:rPr>
      </w:pPr>
      <w:r w:rsidRPr="00487BF2">
        <w:rPr>
          <w:rFonts w:ascii="Times New Roman" w:hAnsi="Times New Roman"/>
          <w:sz w:val="28"/>
          <w:szCs w:val="28"/>
        </w:rPr>
        <w:t>-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487BF2" w:rsidRPr="00487BF2" w:rsidRDefault="00487BF2" w:rsidP="00487BF2">
      <w:pPr>
        <w:spacing w:after="0" w:line="360" w:lineRule="auto"/>
        <w:ind w:firstLine="720"/>
        <w:jc w:val="both"/>
        <w:rPr>
          <w:rFonts w:ascii="Times New Roman" w:hAnsi="Times New Roman"/>
          <w:sz w:val="28"/>
          <w:szCs w:val="28"/>
        </w:rPr>
      </w:pPr>
      <w:r w:rsidRPr="00487BF2">
        <w:rPr>
          <w:rFonts w:ascii="Times New Roman" w:hAnsi="Times New Roman"/>
          <w:sz w:val="28"/>
          <w:szCs w:val="28"/>
        </w:rPr>
        <w:t xml:space="preserve">- материально-технические условия должны обеспечивать возможность беспрепятственного доступа поступающих в аудитории, туалетные и другие </w:t>
      </w:r>
      <w:r w:rsidRPr="00487BF2">
        <w:rPr>
          <w:rFonts w:ascii="Times New Roman" w:hAnsi="Times New Roman"/>
          <w:sz w:val="28"/>
          <w:szCs w:val="28"/>
        </w:rPr>
        <w:lastRenderedPageBreak/>
        <w:t>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487BF2" w:rsidRPr="00487BF2" w:rsidRDefault="00487BF2" w:rsidP="00487BF2">
      <w:pPr>
        <w:spacing w:after="0" w:line="360" w:lineRule="auto"/>
        <w:ind w:firstLine="709"/>
        <w:jc w:val="both"/>
        <w:rPr>
          <w:rFonts w:ascii="Times New Roman" w:hAnsi="Times New Roman"/>
          <w:sz w:val="28"/>
          <w:szCs w:val="28"/>
        </w:rPr>
      </w:pPr>
      <w:r w:rsidRPr="00487BF2">
        <w:rPr>
          <w:rFonts w:ascii="Times New Roman" w:hAnsi="Times New Roman"/>
          <w:sz w:val="28"/>
          <w:szCs w:val="28"/>
        </w:rPr>
        <w:t xml:space="preserve">Дополнительно при проведении вступительных испытаний обеспечивается соблюдение следующих требований в зависимости от </w:t>
      </w:r>
      <w:proofErr w:type="gramStart"/>
      <w:r w:rsidRPr="00487BF2">
        <w:rPr>
          <w:rFonts w:ascii="Times New Roman" w:hAnsi="Times New Roman"/>
          <w:sz w:val="28"/>
          <w:szCs w:val="28"/>
        </w:rPr>
        <w:t>категорий</w:t>
      </w:r>
      <w:proofErr w:type="gramEnd"/>
      <w:r w:rsidRPr="00487BF2">
        <w:rPr>
          <w:rFonts w:ascii="Times New Roman" w:hAnsi="Times New Roman"/>
          <w:sz w:val="28"/>
          <w:szCs w:val="28"/>
        </w:rPr>
        <w:t xml:space="preserve"> поступающих с ограниченными возможностями здоровья:</w:t>
      </w:r>
    </w:p>
    <w:p w:rsidR="00487BF2" w:rsidRPr="00487BF2" w:rsidRDefault="00487BF2" w:rsidP="00487BF2">
      <w:pPr>
        <w:spacing w:after="0" w:line="360" w:lineRule="auto"/>
        <w:ind w:firstLine="709"/>
        <w:jc w:val="both"/>
        <w:rPr>
          <w:rFonts w:ascii="Times New Roman" w:hAnsi="Times New Roman"/>
          <w:sz w:val="28"/>
          <w:szCs w:val="28"/>
        </w:rPr>
      </w:pPr>
      <w:r w:rsidRPr="00487BF2">
        <w:rPr>
          <w:rFonts w:ascii="Times New Roman" w:hAnsi="Times New Roman"/>
          <w:sz w:val="28"/>
          <w:szCs w:val="28"/>
        </w:rPr>
        <w:t>а) для слепых:</w:t>
      </w:r>
    </w:p>
    <w:p w:rsidR="00487BF2" w:rsidRPr="00487BF2" w:rsidRDefault="00487BF2" w:rsidP="00487BF2">
      <w:pPr>
        <w:spacing w:after="0" w:line="360" w:lineRule="auto"/>
        <w:ind w:firstLine="709"/>
        <w:jc w:val="both"/>
        <w:rPr>
          <w:rFonts w:ascii="Times New Roman" w:hAnsi="Times New Roman"/>
          <w:sz w:val="28"/>
          <w:szCs w:val="28"/>
        </w:rPr>
      </w:pPr>
      <w:r w:rsidRPr="00487BF2">
        <w:rPr>
          <w:rFonts w:ascii="Times New Roman" w:hAnsi="Times New Roman"/>
          <w:sz w:val="28"/>
          <w:szCs w:val="28"/>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487BF2" w:rsidRPr="00487BF2" w:rsidRDefault="00487BF2" w:rsidP="00487BF2">
      <w:pPr>
        <w:spacing w:after="0" w:line="360" w:lineRule="auto"/>
        <w:ind w:firstLine="709"/>
        <w:jc w:val="both"/>
        <w:rPr>
          <w:rFonts w:ascii="Times New Roman" w:hAnsi="Times New Roman"/>
          <w:sz w:val="28"/>
          <w:szCs w:val="28"/>
        </w:rPr>
      </w:pPr>
      <w:r w:rsidRPr="00487BF2">
        <w:rPr>
          <w:rFonts w:ascii="Times New Roman" w:hAnsi="Times New Roman"/>
          <w:sz w:val="28"/>
          <w:szCs w:val="28"/>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487BF2" w:rsidRPr="00487BF2" w:rsidRDefault="00487BF2" w:rsidP="00487BF2">
      <w:pPr>
        <w:spacing w:after="0" w:line="360" w:lineRule="auto"/>
        <w:ind w:firstLine="709"/>
        <w:jc w:val="both"/>
        <w:rPr>
          <w:rFonts w:ascii="Times New Roman" w:hAnsi="Times New Roman"/>
          <w:sz w:val="28"/>
          <w:szCs w:val="28"/>
        </w:rPr>
      </w:pPr>
      <w:r w:rsidRPr="00487BF2">
        <w:rPr>
          <w:rFonts w:ascii="Times New Roman" w:hAnsi="Times New Roman"/>
          <w:sz w:val="28"/>
          <w:szCs w:val="28"/>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487BF2" w:rsidRPr="00487BF2" w:rsidRDefault="00487BF2" w:rsidP="00487BF2">
      <w:pPr>
        <w:spacing w:after="0" w:line="360" w:lineRule="auto"/>
        <w:ind w:firstLine="709"/>
        <w:jc w:val="both"/>
        <w:rPr>
          <w:rFonts w:ascii="Times New Roman" w:hAnsi="Times New Roman"/>
          <w:sz w:val="28"/>
          <w:szCs w:val="28"/>
        </w:rPr>
      </w:pPr>
      <w:r w:rsidRPr="00487BF2">
        <w:rPr>
          <w:rFonts w:ascii="Times New Roman" w:hAnsi="Times New Roman"/>
          <w:sz w:val="28"/>
          <w:szCs w:val="28"/>
        </w:rPr>
        <w:t>б) для слабовидящих:</w:t>
      </w:r>
    </w:p>
    <w:p w:rsidR="00487BF2" w:rsidRPr="00487BF2" w:rsidRDefault="00487BF2" w:rsidP="00487BF2">
      <w:pPr>
        <w:spacing w:after="0" w:line="360" w:lineRule="auto"/>
        <w:ind w:firstLine="709"/>
        <w:jc w:val="both"/>
        <w:rPr>
          <w:rFonts w:ascii="Times New Roman" w:hAnsi="Times New Roman"/>
          <w:sz w:val="28"/>
          <w:szCs w:val="28"/>
        </w:rPr>
      </w:pPr>
      <w:r w:rsidRPr="00487BF2">
        <w:rPr>
          <w:rFonts w:ascii="Times New Roman" w:hAnsi="Times New Roman"/>
          <w:sz w:val="28"/>
          <w:szCs w:val="28"/>
        </w:rPr>
        <w:t>обеспечивается индивидуальное равномерное освещение не менее 300 люкс;</w:t>
      </w:r>
    </w:p>
    <w:p w:rsidR="00487BF2" w:rsidRPr="00487BF2" w:rsidRDefault="00487BF2" w:rsidP="00487BF2">
      <w:pPr>
        <w:spacing w:after="0" w:line="360" w:lineRule="auto"/>
        <w:ind w:firstLine="709"/>
        <w:jc w:val="both"/>
        <w:rPr>
          <w:rFonts w:ascii="Times New Roman" w:hAnsi="Times New Roman"/>
          <w:sz w:val="28"/>
          <w:szCs w:val="28"/>
        </w:rPr>
      </w:pPr>
      <w:proofErr w:type="gramStart"/>
      <w:r w:rsidRPr="00487BF2">
        <w:rPr>
          <w:rFonts w:ascii="Times New Roman" w:hAnsi="Times New Roman"/>
          <w:sz w:val="28"/>
          <w:szCs w:val="28"/>
        </w:rPr>
        <w:t>поступающим</w:t>
      </w:r>
      <w:proofErr w:type="gramEnd"/>
      <w:r w:rsidRPr="00487BF2">
        <w:rPr>
          <w:rFonts w:ascii="Times New Roman" w:hAnsi="Times New Roman"/>
          <w:sz w:val="28"/>
          <w:szCs w:val="28"/>
        </w:rPr>
        <w:t xml:space="preserve"> для выполнения задания при необходимости предоставляется увеличивающее устройство;</w:t>
      </w:r>
    </w:p>
    <w:p w:rsidR="00487BF2" w:rsidRPr="00487BF2" w:rsidRDefault="00487BF2" w:rsidP="00487BF2">
      <w:pPr>
        <w:spacing w:after="0" w:line="360" w:lineRule="auto"/>
        <w:ind w:firstLine="709"/>
        <w:jc w:val="both"/>
        <w:rPr>
          <w:rFonts w:ascii="Times New Roman" w:hAnsi="Times New Roman"/>
          <w:sz w:val="28"/>
          <w:szCs w:val="28"/>
        </w:rPr>
      </w:pPr>
      <w:r w:rsidRPr="00487BF2">
        <w:rPr>
          <w:rFonts w:ascii="Times New Roman" w:hAnsi="Times New Roman"/>
          <w:sz w:val="28"/>
          <w:szCs w:val="28"/>
        </w:rPr>
        <w:t>задания для выполнения, а также инструкция о порядке проведения вступительных испытаний оформляются увеличенным шрифтом;</w:t>
      </w:r>
    </w:p>
    <w:p w:rsidR="00487BF2" w:rsidRPr="00487BF2" w:rsidRDefault="00487BF2" w:rsidP="00487BF2">
      <w:pPr>
        <w:spacing w:after="0" w:line="360" w:lineRule="auto"/>
        <w:ind w:firstLine="709"/>
        <w:jc w:val="both"/>
        <w:rPr>
          <w:rFonts w:ascii="Times New Roman" w:hAnsi="Times New Roman"/>
          <w:sz w:val="28"/>
          <w:szCs w:val="28"/>
        </w:rPr>
      </w:pPr>
      <w:r w:rsidRPr="00487BF2">
        <w:rPr>
          <w:rFonts w:ascii="Times New Roman" w:hAnsi="Times New Roman"/>
          <w:sz w:val="28"/>
          <w:szCs w:val="28"/>
        </w:rPr>
        <w:t>в) для глухих и слабослышащих:</w:t>
      </w:r>
    </w:p>
    <w:p w:rsidR="00487BF2" w:rsidRPr="00487BF2" w:rsidRDefault="00487BF2" w:rsidP="00487BF2">
      <w:pPr>
        <w:spacing w:after="0" w:line="360" w:lineRule="auto"/>
        <w:ind w:firstLine="709"/>
        <w:jc w:val="both"/>
        <w:rPr>
          <w:rFonts w:ascii="Times New Roman" w:hAnsi="Times New Roman"/>
          <w:sz w:val="28"/>
          <w:szCs w:val="28"/>
        </w:rPr>
      </w:pPr>
      <w:r w:rsidRPr="00487BF2">
        <w:rPr>
          <w:rFonts w:ascii="Times New Roman" w:hAnsi="Times New Roman"/>
          <w:sz w:val="28"/>
          <w:szCs w:val="28"/>
        </w:rPr>
        <w:lastRenderedPageBreak/>
        <w:t xml:space="preserve">обеспечивается наличие звукоусиливающей аппаратуры коллективного пользования, при необходимости </w:t>
      </w:r>
      <w:proofErr w:type="gramStart"/>
      <w:r w:rsidRPr="00487BF2">
        <w:rPr>
          <w:rFonts w:ascii="Times New Roman" w:hAnsi="Times New Roman"/>
          <w:sz w:val="28"/>
          <w:szCs w:val="28"/>
        </w:rPr>
        <w:t>поступающим</w:t>
      </w:r>
      <w:proofErr w:type="gramEnd"/>
      <w:r w:rsidRPr="00487BF2">
        <w:rPr>
          <w:rFonts w:ascii="Times New Roman" w:hAnsi="Times New Roman"/>
          <w:sz w:val="28"/>
          <w:szCs w:val="28"/>
        </w:rPr>
        <w:t xml:space="preserve"> предоставляется звукоусиливающая аппаратура индивидуального пользования;</w:t>
      </w:r>
    </w:p>
    <w:p w:rsidR="00487BF2" w:rsidRPr="00487BF2" w:rsidRDefault="00487BF2" w:rsidP="00487BF2">
      <w:pPr>
        <w:spacing w:after="0" w:line="360" w:lineRule="auto"/>
        <w:ind w:firstLine="709"/>
        <w:jc w:val="both"/>
        <w:rPr>
          <w:rFonts w:ascii="Times New Roman" w:hAnsi="Times New Roman"/>
          <w:sz w:val="28"/>
          <w:szCs w:val="28"/>
        </w:rPr>
      </w:pPr>
      <w:r w:rsidRPr="00487BF2">
        <w:rPr>
          <w:rFonts w:ascii="Times New Roman" w:hAnsi="Times New Roman"/>
          <w:sz w:val="28"/>
          <w:szCs w:val="28"/>
        </w:rP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487BF2" w:rsidRPr="00487BF2" w:rsidRDefault="00487BF2" w:rsidP="00487BF2">
      <w:pPr>
        <w:spacing w:after="0" w:line="360" w:lineRule="auto"/>
        <w:ind w:firstLine="709"/>
        <w:jc w:val="both"/>
        <w:rPr>
          <w:rFonts w:ascii="Times New Roman" w:hAnsi="Times New Roman"/>
          <w:sz w:val="28"/>
          <w:szCs w:val="28"/>
        </w:rPr>
      </w:pPr>
      <w:proofErr w:type="spellStart"/>
      <w:r w:rsidRPr="00487BF2">
        <w:rPr>
          <w:rFonts w:ascii="Times New Roman" w:hAnsi="Times New Roman"/>
          <w:sz w:val="28"/>
          <w:szCs w:val="28"/>
        </w:rPr>
        <w:t>д</w:t>
      </w:r>
      <w:proofErr w:type="spellEnd"/>
      <w:r w:rsidRPr="00487BF2">
        <w:rPr>
          <w:rFonts w:ascii="Times New Roman" w:hAnsi="Times New Roman"/>
          <w:sz w:val="28"/>
          <w:szCs w:val="28"/>
        </w:rPr>
        <w:t>)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487BF2" w:rsidRPr="00487BF2" w:rsidRDefault="00487BF2" w:rsidP="00487BF2">
      <w:pPr>
        <w:spacing w:after="0" w:line="360" w:lineRule="auto"/>
        <w:ind w:firstLine="709"/>
        <w:jc w:val="both"/>
        <w:rPr>
          <w:rFonts w:ascii="Times New Roman" w:hAnsi="Times New Roman"/>
          <w:sz w:val="28"/>
          <w:szCs w:val="28"/>
        </w:rPr>
      </w:pPr>
      <w:r w:rsidRPr="00487BF2">
        <w:rPr>
          <w:rFonts w:ascii="Times New Roman" w:hAnsi="Times New Roman"/>
          <w:sz w:val="28"/>
          <w:szCs w:val="28"/>
        </w:rPr>
        <w:t>письменные задания выполняются на компьютере со специализированным программным обеспечением или надиктовываются ассистенту;</w:t>
      </w:r>
    </w:p>
    <w:p w:rsidR="00487BF2" w:rsidRPr="00487BF2" w:rsidRDefault="00487BF2" w:rsidP="00487BF2">
      <w:pPr>
        <w:spacing w:after="0" w:line="360" w:lineRule="auto"/>
        <w:ind w:firstLine="709"/>
        <w:jc w:val="both"/>
        <w:rPr>
          <w:rFonts w:ascii="Times New Roman" w:hAnsi="Times New Roman"/>
          <w:sz w:val="28"/>
          <w:szCs w:val="28"/>
        </w:rPr>
      </w:pPr>
      <w:r w:rsidRPr="00487BF2">
        <w:rPr>
          <w:rFonts w:ascii="Times New Roman" w:hAnsi="Times New Roman"/>
          <w:sz w:val="28"/>
          <w:szCs w:val="28"/>
        </w:rPr>
        <w:t xml:space="preserve">по желанию </w:t>
      </w:r>
      <w:proofErr w:type="gramStart"/>
      <w:r w:rsidRPr="00487BF2">
        <w:rPr>
          <w:rFonts w:ascii="Times New Roman" w:hAnsi="Times New Roman"/>
          <w:sz w:val="28"/>
          <w:szCs w:val="28"/>
        </w:rPr>
        <w:t>поступающих</w:t>
      </w:r>
      <w:proofErr w:type="gramEnd"/>
      <w:r w:rsidRPr="00487BF2">
        <w:rPr>
          <w:rFonts w:ascii="Times New Roman" w:hAnsi="Times New Roman"/>
          <w:sz w:val="28"/>
          <w:szCs w:val="28"/>
        </w:rPr>
        <w:t xml:space="preserve"> все вступительные испытания могут проводиться в устной форме.</w:t>
      </w:r>
    </w:p>
    <w:p w:rsidR="00487BF2" w:rsidRPr="00487BF2" w:rsidRDefault="00487BF2" w:rsidP="00487BF2">
      <w:pPr>
        <w:spacing w:after="0" w:line="360" w:lineRule="auto"/>
        <w:ind w:firstLine="709"/>
        <w:jc w:val="both"/>
        <w:rPr>
          <w:rFonts w:ascii="Times New Roman" w:hAnsi="Times New Roman"/>
          <w:sz w:val="28"/>
          <w:szCs w:val="28"/>
        </w:rPr>
      </w:pPr>
    </w:p>
    <w:p w:rsidR="00487BF2" w:rsidRPr="00487BF2" w:rsidRDefault="00487BF2" w:rsidP="00487BF2">
      <w:pPr>
        <w:spacing w:after="0" w:line="360" w:lineRule="auto"/>
        <w:jc w:val="center"/>
        <w:rPr>
          <w:rFonts w:ascii="Times New Roman" w:hAnsi="Times New Roman"/>
          <w:b/>
          <w:sz w:val="28"/>
          <w:szCs w:val="28"/>
        </w:rPr>
      </w:pPr>
      <w:r w:rsidRPr="00487BF2">
        <w:rPr>
          <w:rFonts w:ascii="Times New Roman" w:hAnsi="Times New Roman"/>
          <w:b/>
          <w:sz w:val="28"/>
          <w:szCs w:val="28"/>
        </w:rPr>
        <w:t>7. Общие правила подачи и рассмотрения апелляций</w:t>
      </w:r>
    </w:p>
    <w:p w:rsidR="00487BF2" w:rsidRPr="00487BF2" w:rsidRDefault="00487BF2" w:rsidP="00487BF2">
      <w:pPr>
        <w:spacing w:after="0" w:line="360" w:lineRule="auto"/>
        <w:jc w:val="both"/>
        <w:rPr>
          <w:rFonts w:ascii="Times New Roman" w:hAnsi="Times New Roman"/>
          <w:sz w:val="28"/>
          <w:szCs w:val="28"/>
        </w:rPr>
      </w:pPr>
      <w:r w:rsidRPr="00487BF2">
        <w:rPr>
          <w:rFonts w:ascii="Times New Roman" w:hAnsi="Times New Roman"/>
          <w:sz w:val="28"/>
          <w:szCs w:val="28"/>
        </w:rPr>
        <w:tab/>
        <w:t xml:space="preserve">7.1. По результатам вступительного испытания </w:t>
      </w:r>
      <w:proofErr w:type="gramStart"/>
      <w:r w:rsidRPr="00487BF2">
        <w:rPr>
          <w:rFonts w:ascii="Times New Roman" w:hAnsi="Times New Roman"/>
          <w:sz w:val="28"/>
          <w:szCs w:val="28"/>
        </w:rPr>
        <w:t>поступающий</w:t>
      </w:r>
      <w:proofErr w:type="gramEnd"/>
      <w:r w:rsidRPr="00487BF2">
        <w:rPr>
          <w:rFonts w:ascii="Times New Roman" w:hAnsi="Times New Roman"/>
          <w:sz w:val="28"/>
          <w:szCs w:val="28"/>
        </w:rPr>
        <w:t xml:space="preserve">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487BF2" w:rsidRPr="00487BF2" w:rsidRDefault="00487BF2" w:rsidP="00487BF2">
      <w:pPr>
        <w:spacing w:after="0" w:line="360" w:lineRule="auto"/>
        <w:ind w:firstLine="720"/>
        <w:jc w:val="both"/>
        <w:rPr>
          <w:rFonts w:ascii="Times New Roman" w:hAnsi="Times New Roman"/>
          <w:sz w:val="28"/>
          <w:szCs w:val="28"/>
        </w:rPr>
      </w:pPr>
      <w:r w:rsidRPr="00487BF2">
        <w:rPr>
          <w:rFonts w:ascii="Times New Roman" w:hAnsi="Times New Roman"/>
          <w:sz w:val="28"/>
          <w:szCs w:val="28"/>
        </w:rPr>
        <w:t>7.2.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487BF2" w:rsidRPr="00487BF2" w:rsidRDefault="00487BF2" w:rsidP="00487BF2">
      <w:pPr>
        <w:spacing w:after="0" w:line="360" w:lineRule="auto"/>
        <w:jc w:val="both"/>
        <w:rPr>
          <w:rFonts w:ascii="Times New Roman" w:hAnsi="Times New Roman"/>
          <w:sz w:val="28"/>
          <w:szCs w:val="28"/>
        </w:rPr>
      </w:pPr>
      <w:r w:rsidRPr="00487BF2">
        <w:rPr>
          <w:rFonts w:ascii="Times New Roman" w:hAnsi="Times New Roman"/>
          <w:sz w:val="28"/>
          <w:szCs w:val="28"/>
        </w:rPr>
        <w:tab/>
        <w:t xml:space="preserve">7.3. Апелляция подаётся </w:t>
      </w:r>
      <w:proofErr w:type="gramStart"/>
      <w:r w:rsidRPr="00487BF2">
        <w:rPr>
          <w:rFonts w:ascii="Times New Roman" w:hAnsi="Times New Roman"/>
          <w:sz w:val="28"/>
          <w:szCs w:val="28"/>
        </w:rPr>
        <w:t>поступающим</w:t>
      </w:r>
      <w:proofErr w:type="gramEnd"/>
      <w:r w:rsidRPr="00487BF2">
        <w:rPr>
          <w:rFonts w:ascii="Times New Roman" w:hAnsi="Times New Roman"/>
          <w:sz w:val="28"/>
          <w:szCs w:val="28"/>
        </w:rPr>
        <w:t xml:space="preserve"> лично на следующий день после объявления результата вступительного испытания. Приемная комиссия обеспечивает прием апелляций в течение всего рабочего дня.</w:t>
      </w:r>
    </w:p>
    <w:p w:rsidR="00487BF2" w:rsidRPr="00487BF2" w:rsidRDefault="00487BF2" w:rsidP="00B80309">
      <w:pPr>
        <w:widowControl w:val="0"/>
        <w:spacing w:after="0" w:line="360" w:lineRule="auto"/>
        <w:ind w:firstLine="709"/>
        <w:jc w:val="both"/>
        <w:rPr>
          <w:rFonts w:ascii="Times New Roman" w:hAnsi="Times New Roman"/>
          <w:sz w:val="28"/>
          <w:szCs w:val="28"/>
        </w:rPr>
      </w:pPr>
      <w:r w:rsidRPr="00487BF2">
        <w:rPr>
          <w:rFonts w:ascii="Times New Roman" w:hAnsi="Times New Roman"/>
          <w:sz w:val="28"/>
          <w:szCs w:val="28"/>
        </w:rPr>
        <w:tab/>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487BF2" w:rsidRPr="00487BF2" w:rsidRDefault="00487BF2" w:rsidP="00B80309">
      <w:pPr>
        <w:pStyle w:val="ConsPlusNormal0"/>
        <w:spacing w:line="360" w:lineRule="auto"/>
        <w:ind w:firstLine="709"/>
        <w:jc w:val="both"/>
        <w:rPr>
          <w:rFonts w:ascii="Times New Roman" w:hAnsi="Times New Roman" w:cs="Times New Roman"/>
          <w:sz w:val="28"/>
          <w:szCs w:val="28"/>
        </w:rPr>
      </w:pPr>
      <w:r w:rsidRPr="00487BF2">
        <w:rPr>
          <w:rFonts w:ascii="Times New Roman" w:hAnsi="Times New Roman" w:cs="Times New Roman"/>
          <w:sz w:val="28"/>
          <w:szCs w:val="28"/>
        </w:rPr>
        <w:t xml:space="preserve">7.4. В апелляционную комиссию при рассмотрении апелляций </w:t>
      </w:r>
      <w:r w:rsidRPr="00487BF2">
        <w:rPr>
          <w:rFonts w:ascii="Times New Roman" w:hAnsi="Times New Roman" w:cs="Times New Roman"/>
          <w:sz w:val="28"/>
          <w:szCs w:val="28"/>
        </w:rPr>
        <w:lastRenderedPageBreak/>
        <w:t>включается в качестве независимого эксперта представитель органов исполнительной власти субъекта Российской Федерации, осуществляющего государственное управление в сфере культуры – Комитета по делам культуры Тверской области.</w:t>
      </w:r>
    </w:p>
    <w:p w:rsidR="00487BF2" w:rsidRPr="00487BF2" w:rsidRDefault="00487BF2" w:rsidP="00487BF2">
      <w:pPr>
        <w:pStyle w:val="ConsPlusNormal0"/>
        <w:widowControl/>
        <w:spacing w:line="360" w:lineRule="auto"/>
        <w:ind w:firstLine="709"/>
        <w:jc w:val="both"/>
        <w:rPr>
          <w:rFonts w:ascii="Times New Roman" w:hAnsi="Times New Roman" w:cs="Times New Roman"/>
          <w:sz w:val="28"/>
          <w:szCs w:val="28"/>
        </w:rPr>
      </w:pPr>
      <w:r w:rsidRPr="00487BF2">
        <w:rPr>
          <w:rFonts w:ascii="Times New Roman" w:hAnsi="Times New Roman" w:cs="Times New Roman"/>
          <w:sz w:val="28"/>
          <w:szCs w:val="28"/>
        </w:rPr>
        <w:t xml:space="preserve">7.5. </w:t>
      </w:r>
      <w:proofErr w:type="gramStart"/>
      <w:r w:rsidRPr="00487BF2">
        <w:rPr>
          <w:rFonts w:ascii="Times New Roman" w:hAnsi="Times New Roman" w:cs="Times New Roman"/>
          <w:sz w:val="28"/>
          <w:szCs w:val="28"/>
        </w:rPr>
        <w:t>Поступающий</w:t>
      </w:r>
      <w:proofErr w:type="gramEnd"/>
      <w:r w:rsidRPr="00487BF2">
        <w:rPr>
          <w:rFonts w:ascii="Times New Roman" w:hAnsi="Times New Roman" w:cs="Times New Roman"/>
          <w:sz w:val="28"/>
          <w:szCs w:val="28"/>
        </w:rPr>
        <w:t xml:space="preserve">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487BF2" w:rsidRPr="00487BF2" w:rsidRDefault="00487BF2" w:rsidP="00487BF2">
      <w:pPr>
        <w:pStyle w:val="ConsPlusNormal0"/>
        <w:widowControl/>
        <w:spacing w:line="360" w:lineRule="auto"/>
        <w:ind w:firstLine="709"/>
        <w:jc w:val="both"/>
        <w:rPr>
          <w:rFonts w:ascii="Times New Roman" w:hAnsi="Times New Roman" w:cs="Times New Roman"/>
          <w:sz w:val="28"/>
          <w:szCs w:val="28"/>
        </w:rPr>
      </w:pPr>
      <w:r w:rsidRPr="00487BF2">
        <w:rPr>
          <w:rFonts w:ascii="Times New Roman" w:hAnsi="Times New Roman" w:cs="Times New Roman"/>
          <w:sz w:val="28"/>
          <w:szCs w:val="28"/>
        </w:rPr>
        <w:t>7.6. С несовершеннолетним поступающим имеет право присутствовать один из родителей или иных законных представителей.</w:t>
      </w:r>
    </w:p>
    <w:p w:rsidR="00487BF2" w:rsidRPr="00487BF2" w:rsidRDefault="00487BF2" w:rsidP="00487BF2">
      <w:pPr>
        <w:pStyle w:val="ConsPlusNormal0"/>
        <w:widowControl/>
        <w:spacing w:line="360" w:lineRule="auto"/>
        <w:ind w:firstLine="709"/>
        <w:jc w:val="both"/>
        <w:rPr>
          <w:rFonts w:ascii="Times New Roman" w:hAnsi="Times New Roman" w:cs="Times New Roman"/>
          <w:sz w:val="28"/>
          <w:szCs w:val="28"/>
        </w:rPr>
      </w:pPr>
      <w:r w:rsidRPr="00487BF2">
        <w:rPr>
          <w:rFonts w:ascii="Times New Roman" w:hAnsi="Times New Roman" w:cs="Times New Roman"/>
          <w:sz w:val="28"/>
          <w:szCs w:val="28"/>
        </w:rPr>
        <w:t>7.7. После рассмотрения апелляции выносится решение апелляционной комиссии о результатах вступительного испытания.</w:t>
      </w:r>
    </w:p>
    <w:p w:rsidR="00487BF2" w:rsidRPr="00487BF2" w:rsidRDefault="00487BF2" w:rsidP="00487BF2">
      <w:pPr>
        <w:pStyle w:val="ConsPlusNormal0"/>
        <w:widowControl/>
        <w:spacing w:line="360" w:lineRule="auto"/>
        <w:ind w:firstLine="709"/>
        <w:jc w:val="both"/>
        <w:rPr>
          <w:rFonts w:ascii="Times New Roman" w:hAnsi="Times New Roman" w:cs="Times New Roman"/>
          <w:sz w:val="28"/>
          <w:szCs w:val="28"/>
        </w:rPr>
      </w:pPr>
      <w:r w:rsidRPr="00487BF2">
        <w:rPr>
          <w:rFonts w:ascii="Times New Roman" w:hAnsi="Times New Roman" w:cs="Times New Roman"/>
          <w:sz w:val="28"/>
          <w:szCs w:val="28"/>
        </w:rPr>
        <w:t>7.8. При возникновении разногласий в апелляционной комиссии проводится голосование, и решение утверждается большинством голосов.</w:t>
      </w:r>
    </w:p>
    <w:p w:rsidR="00487BF2" w:rsidRPr="00487BF2" w:rsidRDefault="00487BF2" w:rsidP="00487BF2">
      <w:pPr>
        <w:pStyle w:val="ConsPlusNormal0"/>
        <w:widowControl/>
        <w:spacing w:line="360" w:lineRule="auto"/>
        <w:ind w:firstLine="709"/>
        <w:jc w:val="both"/>
        <w:rPr>
          <w:rFonts w:ascii="Times New Roman" w:hAnsi="Times New Roman" w:cs="Times New Roman"/>
          <w:sz w:val="28"/>
          <w:szCs w:val="28"/>
        </w:rPr>
      </w:pPr>
      <w:r w:rsidRPr="00487BF2">
        <w:rPr>
          <w:rFonts w:ascii="Times New Roman" w:hAnsi="Times New Roman" w:cs="Times New Roman"/>
          <w:sz w:val="28"/>
          <w:szCs w:val="28"/>
        </w:rPr>
        <w:t xml:space="preserve">Оформленное протоколом решение апелляционной комиссии доводится до </w:t>
      </w:r>
      <w:proofErr w:type="gramStart"/>
      <w:r w:rsidRPr="00487BF2">
        <w:rPr>
          <w:rFonts w:ascii="Times New Roman" w:hAnsi="Times New Roman" w:cs="Times New Roman"/>
          <w:sz w:val="28"/>
          <w:szCs w:val="28"/>
        </w:rPr>
        <w:t>сведения</w:t>
      </w:r>
      <w:proofErr w:type="gramEnd"/>
      <w:r w:rsidRPr="00487BF2">
        <w:rPr>
          <w:rFonts w:ascii="Times New Roman" w:hAnsi="Times New Roman" w:cs="Times New Roman"/>
          <w:sz w:val="28"/>
          <w:szCs w:val="28"/>
        </w:rPr>
        <w:t xml:space="preserve"> поступающего (под роспись).</w:t>
      </w:r>
    </w:p>
    <w:p w:rsidR="00487BF2" w:rsidRPr="00487BF2" w:rsidRDefault="00487BF2" w:rsidP="00487BF2">
      <w:pPr>
        <w:spacing w:after="0" w:line="360" w:lineRule="auto"/>
        <w:jc w:val="center"/>
        <w:rPr>
          <w:rFonts w:ascii="Times New Roman" w:hAnsi="Times New Roman"/>
          <w:b/>
          <w:sz w:val="28"/>
          <w:szCs w:val="28"/>
        </w:rPr>
      </w:pPr>
    </w:p>
    <w:p w:rsidR="00487BF2" w:rsidRPr="00487BF2" w:rsidRDefault="00487BF2" w:rsidP="00487BF2">
      <w:pPr>
        <w:spacing w:after="0" w:line="360" w:lineRule="auto"/>
        <w:jc w:val="center"/>
        <w:rPr>
          <w:rFonts w:ascii="Times New Roman" w:hAnsi="Times New Roman"/>
          <w:b/>
          <w:bCs/>
          <w:sz w:val="28"/>
          <w:szCs w:val="28"/>
        </w:rPr>
      </w:pPr>
      <w:r w:rsidRPr="00487BF2">
        <w:rPr>
          <w:rFonts w:ascii="Times New Roman" w:hAnsi="Times New Roman"/>
          <w:b/>
          <w:sz w:val="28"/>
          <w:szCs w:val="28"/>
        </w:rPr>
        <w:t xml:space="preserve">8. </w:t>
      </w:r>
      <w:r w:rsidRPr="00487BF2">
        <w:rPr>
          <w:rFonts w:ascii="Times New Roman" w:hAnsi="Times New Roman"/>
          <w:b/>
          <w:bCs/>
          <w:sz w:val="28"/>
          <w:szCs w:val="28"/>
        </w:rPr>
        <w:t>Зачисление в Колледж</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bCs/>
          <w:sz w:val="28"/>
          <w:szCs w:val="28"/>
        </w:rPr>
      </w:pPr>
      <w:r w:rsidRPr="00487BF2">
        <w:rPr>
          <w:rFonts w:ascii="Times New Roman" w:hAnsi="Times New Roman"/>
          <w:sz w:val="28"/>
          <w:szCs w:val="28"/>
        </w:rPr>
        <w:t xml:space="preserve">8.1. </w:t>
      </w:r>
      <w:proofErr w:type="gramStart"/>
      <w:r w:rsidRPr="00487BF2">
        <w:rPr>
          <w:rFonts w:ascii="Times New Roman" w:hAnsi="Times New Roman"/>
          <w:sz w:val="28"/>
          <w:szCs w:val="28"/>
        </w:rPr>
        <w:t xml:space="preserve">Поступающие </w:t>
      </w:r>
      <w:r w:rsidRPr="00487BF2">
        <w:rPr>
          <w:rFonts w:ascii="Times New Roman" w:hAnsi="Times New Roman"/>
          <w:bCs/>
          <w:sz w:val="28"/>
          <w:szCs w:val="28"/>
        </w:rPr>
        <w:t xml:space="preserve">на очную форму обучения </w:t>
      </w:r>
      <w:r w:rsidRPr="00487BF2">
        <w:rPr>
          <w:rFonts w:ascii="Times New Roman" w:hAnsi="Times New Roman"/>
          <w:sz w:val="28"/>
          <w:szCs w:val="28"/>
        </w:rPr>
        <w:t xml:space="preserve">на места, финансируемые за счет бюджетных ассигнований бюджета Тверской области и на места по договорам об оказании платных образовательных услуг, предоставляют оригинал документа об образовании и (или) документа об образовании и о квалификации по </w:t>
      </w:r>
      <w:r w:rsidR="003F4010">
        <w:rPr>
          <w:rFonts w:ascii="Times New Roman" w:hAnsi="Times New Roman"/>
          <w:sz w:val="28"/>
          <w:szCs w:val="28"/>
        </w:rPr>
        <w:t>2</w:t>
      </w:r>
      <w:r w:rsidR="00B65DFA">
        <w:rPr>
          <w:rFonts w:ascii="Times New Roman" w:hAnsi="Times New Roman"/>
          <w:sz w:val="28"/>
          <w:szCs w:val="28"/>
        </w:rPr>
        <w:t>1 августа 2020</w:t>
      </w:r>
      <w:r w:rsidRPr="00487BF2">
        <w:rPr>
          <w:rFonts w:ascii="Times New Roman" w:hAnsi="Times New Roman"/>
          <w:sz w:val="28"/>
          <w:szCs w:val="28"/>
        </w:rPr>
        <w:t xml:space="preserve"> г., з</w:t>
      </w:r>
      <w:r w:rsidRPr="00487BF2">
        <w:rPr>
          <w:rFonts w:ascii="Times New Roman" w:hAnsi="Times New Roman"/>
          <w:bCs/>
          <w:sz w:val="28"/>
          <w:szCs w:val="28"/>
        </w:rPr>
        <w:t>ачисление на очную форму обучения – 2</w:t>
      </w:r>
      <w:r w:rsidR="00B65DFA">
        <w:rPr>
          <w:rFonts w:ascii="Times New Roman" w:hAnsi="Times New Roman"/>
          <w:bCs/>
          <w:sz w:val="28"/>
          <w:szCs w:val="28"/>
        </w:rPr>
        <w:t>2 августа 2020</w:t>
      </w:r>
      <w:r w:rsidRPr="00487BF2">
        <w:rPr>
          <w:rFonts w:ascii="Times New Roman" w:hAnsi="Times New Roman"/>
          <w:bCs/>
          <w:sz w:val="28"/>
          <w:szCs w:val="28"/>
        </w:rPr>
        <w:t xml:space="preserve"> г.</w:t>
      </w:r>
      <w:proofErr w:type="gramEnd"/>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bCs/>
          <w:sz w:val="28"/>
          <w:szCs w:val="28"/>
        </w:rPr>
      </w:pPr>
      <w:r w:rsidRPr="00487BF2">
        <w:rPr>
          <w:rFonts w:ascii="Times New Roman" w:hAnsi="Times New Roman"/>
          <w:sz w:val="28"/>
          <w:szCs w:val="28"/>
        </w:rPr>
        <w:t xml:space="preserve">Поступающие </w:t>
      </w:r>
      <w:r w:rsidRPr="00487BF2">
        <w:rPr>
          <w:rFonts w:ascii="Times New Roman" w:hAnsi="Times New Roman"/>
          <w:bCs/>
          <w:sz w:val="28"/>
          <w:szCs w:val="28"/>
        </w:rPr>
        <w:t xml:space="preserve">на заочную форму обучения </w:t>
      </w:r>
      <w:r w:rsidRPr="00487BF2">
        <w:rPr>
          <w:rFonts w:ascii="Times New Roman" w:hAnsi="Times New Roman"/>
          <w:sz w:val="28"/>
          <w:szCs w:val="28"/>
        </w:rPr>
        <w:t xml:space="preserve">на места, финансируемые за счет бюджетных ассигнований бюджета Тверской области, и на места по договорам об оказании платных образовательных услуг, предоставляют оригинал документа об образовании и (или) документа об образовании и о квалификации </w:t>
      </w:r>
      <w:r w:rsidR="00541E48">
        <w:rPr>
          <w:rFonts w:ascii="Times New Roman" w:hAnsi="Times New Roman"/>
          <w:sz w:val="28"/>
          <w:szCs w:val="28"/>
        </w:rPr>
        <w:t>п</w:t>
      </w:r>
      <w:r w:rsidRPr="00487BF2">
        <w:rPr>
          <w:rFonts w:ascii="Times New Roman" w:hAnsi="Times New Roman"/>
          <w:sz w:val="28"/>
          <w:szCs w:val="28"/>
        </w:rPr>
        <w:t>о 2</w:t>
      </w:r>
      <w:r w:rsidR="00541E48">
        <w:rPr>
          <w:rFonts w:ascii="Times New Roman" w:hAnsi="Times New Roman"/>
          <w:sz w:val="28"/>
          <w:szCs w:val="28"/>
        </w:rPr>
        <w:t>6</w:t>
      </w:r>
      <w:r w:rsidR="00B65DFA">
        <w:rPr>
          <w:rFonts w:ascii="Times New Roman" w:hAnsi="Times New Roman"/>
          <w:sz w:val="28"/>
          <w:szCs w:val="28"/>
        </w:rPr>
        <w:t xml:space="preserve"> августа 2020</w:t>
      </w:r>
      <w:r w:rsidRPr="00487BF2">
        <w:rPr>
          <w:rFonts w:ascii="Times New Roman" w:hAnsi="Times New Roman"/>
          <w:sz w:val="28"/>
          <w:szCs w:val="28"/>
        </w:rPr>
        <w:t xml:space="preserve"> г., </w:t>
      </w:r>
      <w:r w:rsidRPr="00487BF2">
        <w:rPr>
          <w:rFonts w:ascii="Times New Roman" w:hAnsi="Times New Roman"/>
          <w:bCs/>
          <w:sz w:val="28"/>
          <w:szCs w:val="28"/>
        </w:rPr>
        <w:t>зачисление – 2</w:t>
      </w:r>
      <w:r w:rsidR="00541E48">
        <w:rPr>
          <w:rFonts w:ascii="Times New Roman" w:hAnsi="Times New Roman"/>
          <w:bCs/>
          <w:sz w:val="28"/>
          <w:szCs w:val="28"/>
        </w:rPr>
        <w:t>7</w:t>
      </w:r>
      <w:r w:rsidRPr="00487BF2">
        <w:rPr>
          <w:rFonts w:ascii="Times New Roman" w:hAnsi="Times New Roman"/>
          <w:bCs/>
          <w:sz w:val="28"/>
          <w:szCs w:val="28"/>
        </w:rPr>
        <w:t xml:space="preserve"> августа 20</w:t>
      </w:r>
      <w:r w:rsidR="00B65DFA">
        <w:rPr>
          <w:rFonts w:ascii="Times New Roman" w:hAnsi="Times New Roman"/>
          <w:bCs/>
          <w:sz w:val="28"/>
          <w:szCs w:val="28"/>
        </w:rPr>
        <w:t>20</w:t>
      </w:r>
      <w:r w:rsidRPr="00487BF2">
        <w:rPr>
          <w:rFonts w:ascii="Times New Roman" w:hAnsi="Times New Roman"/>
          <w:bCs/>
          <w:sz w:val="28"/>
          <w:szCs w:val="28"/>
        </w:rPr>
        <w:t xml:space="preserve"> г.</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bCs/>
          <w:spacing w:val="-6"/>
          <w:sz w:val="28"/>
          <w:szCs w:val="28"/>
        </w:rPr>
      </w:pPr>
      <w:proofErr w:type="gramStart"/>
      <w:r w:rsidRPr="00487BF2">
        <w:rPr>
          <w:rFonts w:ascii="Times New Roman" w:hAnsi="Times New Roman"/>
          <w:spacing w:val="-6"/>
          <w:sz w:val="28"/>
          <w:szCs w:val="28"/>
        </w:rPr>
        <w:t xml:space="preserve">При условии продления приема документов </w:t>
      </w:r>
      <w:r w:rsidRPr="00487BF2">
        <w:rPr>
          <w:rFonts w:ascii="Times New Roman" w:hAnsi="Times New Roman"/>
          <w:bCs/>
          <w:spacing w:val="-6"/>
          <w:sz w:val="28"/>
          <w:szCs w:val="28"/>
        </w:rPr>
        <w:t xml:space="preserve">на заочную форму обучения </w:t>
      </w:r>
      <w:r w:rsidRPr="00487BF2">
        <w:rPr>
          <w:rFonts w:ascii="Times New Roman" w:hAnsi="Times New Roman"/>
          <w:spacing w:val="-6"/>
          <w:sz w:val="28"/>
          <w:szCs w:val="28"/>
        </w:rPr>
        <w:t>на места по договорам об оказании</w:t>
      </w:r>
      <w:proofErr w:type="gramEnd"/>
      <w:r w:rsidRPr="00487BF2">
        <w:rPr>
          <w:rFonts w:ascii="Times New Roman" w:hAnsi="Times New Roman"/>
          <w:spacing w:val="-6"/>
          <w:sz w:val="28"/>
          <w:szCs w:val="28"/>
        </w:rPr>
        <w:t xml:space="preserve"> платных образовательных услуг</w:t>
      </w:r>
      <w:r w:rsidRPr="00487BF2">
        <w:rPr>
          <w:rFonts w:ascii="Times New Roman" w:hAnsi="Times New Roman"/>
          <w:bCs/>
          <w:spacing w:val="-6"/>
          <w:sz w:val="28"/>
          <w:szCs w:val="28"/>
        </w:rPr>
        <w:t xml:space="preserve"> </w:t>
      </w:r>
      <w:r w:rsidRPr="00487BF2">
        <w:rPr>
          <w:rFonts w:ascii="Times New Roman" w:hAnsi="Times New Roman"/>
          <w:bCs/>
          <w:spacing w:val="-6"/>
          <w:sz w:val="28"/>
          <w:szCs w:val="28"/>
        </w:rPr>
        <w:lastRenderedPageBreak/>
        <w:t xml:space="preserve">поступающий </w:t>
      </w:r>
      <w:r w:rsidRPr="00487BF2">
        <w:rPr>
          <w:rFonts w:ascii="Times New Roman" w:hAnsi="Times New Roman"/>
          <w:spacing w:val="-6"/>
          <w:sz w:val="28"/>
          <w:szCs w:val="28"/>
        </w:rPr>
        <w:t>предоставляет оригинал документа об образовании и (или) документа об образовании и о квалификации до 2</w:t>
      </w:r>
      <w:r w:rsidR="00B65DFA">
        <w:rPr>
          <w:rFonts w:ascii="Times New Roman" w:hAnsi="Times New Roman"/>
          <w:spacing w:val="-6"/>
          <w:sz w:val="28"/>
          <w:szCs w:val="28"/>
        </w:rPr>
        <w:t>3 сентября 2020</w:t>
      </w:r>
      <w:r w:rsidRPr="00487BF2">
        <w:rPr>
          <w:rFonts w:ascii="Times New Roman" w:hAnsi="Times New Roman"/>
          <w:spacing w:val="-6"/>
          <w:sz w:val="28"/>
          <w:szCs w:val="28"/>
        </w:rPr>
        <w:t xml:space="preserve"> г., </w:t>
      </w:r>
      <w:r w:rsidRPr="00487BF2">
        <w:rPr>
          <w:rFonts w:ascii="Times New Roman" w:hAnsi="Times New Roman"/>
          <w:bCs/>
          <w:spacing w:val="-6"/>
          <w:sz w:val="28"/>
          <w:szCs w:val="28"/>
        </w:rPr>
        <w:t>зачисление – 2</w:t>
      </w:r>
      <w:r w:rsidR="00B65DFA">
        <w:rPr>
          <w:rFonts w:ascii="Times New Roman" w:hAnsi="Times New Roman"/>
          <w:bCs/>
          <w:spacing w:val="-6"/>
          <w:sz w:val="28"/>
          <w:szCs w:val="28"/>
        </w:rPr>
        <w:t>4 сентября 2020</w:t>
      </w:r>
      <w:r w:rsidRPr="00487BF2">
        <w:rPr>
          <w:rFonts w:ascii="Times New Roman" w:hAnsi="Times New Roman"/>
          <w:bCs/>
          <w:spacing w:val="-6"/>
          <w:sz w:val="28"/>
          <w:szCs w:val="28"/>
        </w:rPr>
        <w:t xml:space="preserve"> г.</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pacing w:val="-4"/>
          <w:sz w:val="28"/>
          <w:szCs w:val="28"/>
        </w:rPr>
      </w:pPr>
      <w:r w:rsidRPr="00487BF2">
        <w:rPr>
          <w:rFonts w:ascii="Times New Roman" w:hAnsi="Times New Roman"/>
          <w:spacing w:val="-4"/>
          <w:sz w:val="28"/>
          <w:szCs w:val="28"/>
        </w:rPr>
        <w:t xml:space="preserve">8.2. По истечении сроков представления оригиналов документа об образовании и (или) документа об образовании и о квалификации директором Колледжа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является </w:t>
      </w:r>
      <w:proofErr w:type="spellStart"/>
      <w:r w:rsidRPr="00487BF2">
        <w:rPr>
          <w:rFonts w:ascii="Times New Roman" w:hAnsi="Times New Roman"/>
          <w:spacing w:val="-4"/>
          <w:sz w:val="28"/>
          <w:szCs w:val="28"/>
        </w:rPr>
        <w:t>пофамильный</w:t>
      </w:r>
      <w:proofErr w:type="spellEnd"/>
      <w:r w:rsidRPr="00487BF2">
        <w:rPr>
          <w:rFonts w:ascii="Times New Roman" w:hAnsi="Times New Roman"/>
          <w:spacing w:val="-4"/>
          <w:sz w:val="28"/>
          <w:szCs w:val="28"/>
        </w:rP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Колледжа. </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r w:rsidRPr="00487BF2">
        <w:rPr>
          <w:rFonts w:ascii="Times New Roman" w:hAnsi="Times New Roman"/>
          <w:sz w:val="28"/>
          <w:szCs w:val="28"/>
        </w:rPr>
        <w:t xml:space="preserve">8.3. </w:t>
      </w:r>
      <w:proofErr w:type="gramStart"/>
      <w:r w:rsidRPr="00487BF2">
        <w:rPr>
          <w:rFonts w:ascii="Times New Roman" w:hAnsi="Times New Roman"/>
          <w:sz w:val="28"/>
          <w:szCs w:val="28"/>
        </w:rPr>
        <w:t>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Тверской области, Колледж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w:t>
      </w:r>
      <w:proofErr w:type="gramEnd"/>
      <w:r w:rsidRPr="00487BF2">
        <w:rPr>
          <w:rFonts w:ascii="Times New Roman" w:hAnsi="Times New Roman"/>
          <w:sz w:val="28"/>
          <w:szCs w:val="28"/>
        </w:rPr>
        <w:t xml:space="preserve"> и о квалификации (средний балл документа об образовании).</w:t>
      </w:r>
    </w:p>
    <w:p w:rsidR="00487BF2" w:rsidRPr="00487BF2" w:rsidRDefault="00487BF2" w:rsidP="00487BF2">
      <w:pPr>
        <w:widowControl w:val="0"/>
        <w:autoSpaceDE w:val="0"/>
        <w:autoSpaceDN w:val="0"/>
        <w:adjustRightInd w:val="0"/>
        <w:spacing w:after="0" w:line="360" w:lineRule="auto"/>
        <w:ind w:firstLine="720"/>
        <w:jc w:val="both"/>
        <w:rPr>
          <w:rFonts w:ascii="Times New Roman" w:hAnsi="Times New Roman"/>
          <w:sz w:val="28"/>
          <w:szCs w:val="28"/>
        </w:rPr>
      </w:pPr>
      <w:proofErr w:type="gramStart"/>
      <w:r w:rsidRPr="00487BF2">
        <w:rPr>
          <w:rFonts w:ascii="Times New Roman" w:hAnsi="Times New Roman"/>
          <w:sz w:val="28"/>
          <w:szCs w:val="28"/>
        </w:rPr>
        <w:t>При равенстве среднего балла документа об образовании учитывается наличие свидетельства об окончании Детской школы искусств, Детской художественной школы, Детской музыкальной школы, а также документов, подтверждающих особые достижения у поступающего в сфере будущей профессиональной деятельности (грамоты, дипломы, сертификаты участника конкурсов, фестивалей).</w:t>
      </w:r>
      <w:proofErr w:type="gramEnd"/>
    </w:p>
    <w:p w:rsidR="00487BF2" w:rsidRPr="00487BF2" w:rsidRDefault="00487BF2" w:rsidP="00487BF2">
      <w:pPr>
        <w:widowControl w:val="0"/>
        <w:autoSpaceDE w:val="0"/>
        <w:autoSpaceDN w:val="0"/>
        <w:adjustRightInd w:val="0"/>
        <w:spacing w:after="0" w:line="360" w:lineRule="auto"/>
        <w:jc w:val="both"/>
        <w:rPr>
          <w:rFonts w:ascii="Times New Roman" w:hAnsi="Times New Roman"/>
          <w:bCs/>
          <w:sz w:val="28"/>
          <w:szCs w:val="28"/>
        </w:rPr>
      </w:pPr>
      <w:r w:rsidRPr="00487BF2">
        <w:rPr>
          <w:rFonts w:ascii="Times New Roman" w:hAnsi="Times New Roman"/>
          <w:b/>
          <w:bCs/>
          <w:sz w:val="28"/>
          <w:szCs w:val="28"/>
        </w:rPr>
        <w:tab/>
      </w:r>
      <w:r w:rsidRPr="00487BF2">
        <w:rPr>
          <w:rFonts w:ascii="Times New Roman" w:hAnsi="Times New Roman"/>
          <w:bCs/>
          <w:sz w:val="28"/>
          <w:szCs w:val="28"/>
        </w:rPr>
        <w:t>8.4. При наличии свободных мест, оставшихся после зачисления, том числе по результатам вступительных испытаний, зачисление в Колледж осуществляется до 1 декабря текущего года.</w:t>
      </w:r>
    </w:p>
    <w:sectPr w:rsidR="00487BF2" w:rsidRPr="00487BF2" w:rsidSect="004D14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37A8D"/>
    <w:multiLevelType w:val="hybridMultilevel"/>
    <w:tmpl w:val="326C9F04"/>
    <w:lvl w:ilvl="0" w:tplc="B5146B56">
      <w:start w:val="1"/>
      <w:numFmt w:val="decimal"/>
      <w:lvlText w:val="%1."/>
      <w:lvlJc w:val="left"/>
      <w:pPr>
        <w:ind w:left="108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6FC72E8"/>
    <w:multiLevelType w:val="hybridMultilevel"/>
    <w:tmpl w:val="DC041784"/>
    <w:lvl w:ilvl="0" w:tplc="FB28ED94">
      <w:start w:val="1"/>
      <w:numFmt w:val="decimal"/>
      <w:lvlText w:val="%1."/>
      <w:lvlJc w:val="left"/>
      <w:pPr>
        <w:ind w:left="927" w:hanging="360"/>
      </w:pPr>
      <w:rPr>
        <w:i w:val="0"/>
      </w:r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487BF2"/>
    <w:rsid w:val="000D0B76"/>
    <w:rsid w:val="00320DC6"/>
    <w:rsid w:val="00366F20"/>
    <w:rsid w:val="003721E7"/>
    <w:rsid w:val="00390506"/>
    <w:rsid w:val="003F4010"/>
    <w:rsid w:val="004257AC"/>
    <w:rsid w:val="00432EF8"/>
    <w:rsid w:val="00487BF2"/>
    <w:rsid w:val="004D143A"/>
    <w:rsid w:val="00507CD1"/>
    <w:rsid w:val="00541E48"/>
    <w:rsid w:val="006178A8"/>
    <w:rsid w:val="00752AA0"/>
    <w:rsid w:val="007F0F0F"/>
    <w:rsid w:val="00854566"/>
    <w:rsid w:val="00854F9C"/>
    <w:rsid w:val="008E519A"/>
    <w:rsid w:val="00AA22CE"/>
    <w:rsid w:val="00AF7D92"/>
    <w:rsid w:val="00B65DFA"/>
    <w:rsid w:val="00B80309"/>
    <w:rsid w:val="00BF7497"/>
    <w:rsid w:val="00C46DD0"/>
    <w:rsid w:val="00D07B80"/>
    <w:rsid w:val="00DA2B14"/>
    <w:rsid w:val="00E33C27"/>
    <w:rsid w:val="00ED00E7"/>
    <w:rsid w:val="00F77387"/>
    <w:rsid w:val="00F9177D"/>
    <w:rsid w:val="00FF1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BF2"/>
    <w:pPr>
      <w:spacing w:after="200"/>
      <w:jc w:val="left"/>
    </w:pPr>
    <w:rPr>
      <w:rFonts w:ascii="Calibri" w:eastAsia="Times New Roman" w:hAnsi="Calibri" w:cs="Times New Roman"/>
      <w:lang w:eastAsia="ru-RU"/>
    </w:rPr>
  </w:style>
  <w:style w:type="paragraph" w:styleId="1">
    <w:name w:val="heading 1"/>
    <w:basedOn w:val="a"/>
    <w:link w:val="10"/>
    <w:uiPriority w:val="9"/>
    <w:qFormat/>
    <w:rsid w:val="00487BF2"/>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F7497"/>
    <w:rPr>
      <w:b/>
      <w:bCs/>
    </w:rPr>
  </w:style>
  <w:style w:type="character" w:styleId="a4">
    <w:name w:val="Emphasis"/>
    <w:basedOn w:val="a0"/>
    <w:uiPriority w:val="20"/>
    <w:qFormat/>
    <w:rsid w:val="00BF7497"/>
    <w:rPr>
      <w:i/>
      <w:iCs/>
    </w:rPr>
  </w:style>
  <w:style w:type="paragraph" w:styleId="a5">
    <w:name w:val="No Spacing"/>
    <w:uiPriority w:val="1"/>
    <w:qFormat/>
    <w:rsid w:val="00BF7497"/>
    <w:pPr>
      <w:spacing w:line="240" w:lineRule="auto"/>
    </w:pPr>
  </w:style>
  <w:style w:type="paragraph" w:styleId="a6">
    <w:name w:val="List Paragraph"/>
    <w:basedOn w:val="a"/>
    <w:uiPriority w:val="34"/>
    <w:qFormat/>
    <w:rsid w:val="00BF7497"/>
    <w:pPr>
      <w:ind w:left="720"/>
      <w:contextualSpacing/>
    </w:pPr>
  </w:style>
  <w:style w:type="character" w:customStyle="1" w:styleId="10">
    <w:name w:val="Заголовок 1 Знак"/>
    <w:basedOn w:val="a0"/>
    <w:link w:val="1"/>
    <w:uiPriority w:val="9"/>
    <w:rsid w:val="00487BF2"/>
    <w:rPr>
      <w:rFonts w:ascii="Times New Roman" w:eastAsia="Times New Roman" w:hAnsi="Times New Roman" w:cs="Times New Roman"/>
      <w:b/>
      <w:bCs/>
      <w:kern w:val="36"/>
      <w:sz w:val="48"/>
      <w:szCs w:val="48"/>
      <w:lang w:eastAsia="ru-RU"/>
    </w:rPr>
  </w:style>
  <w:style w:type="character" w:styleId="a7">
    <w:name w:val="Hyperlink"/>
    <w:basedOn w:val="a0"/>
    <w:uiPriority w:val="99"/>
    <w:unhideWhenUsed/>
    <w:rsid w:val="00487BF2"/>
    <w:rPr>
      <w:color w:val="0000FF"/>
      <w:u w:val="single"/>
    </w:rPr>
  </w:style>
  <w:style w:type="character" w:customStyle="1" w:styleId="ConsPlusNormal">
    <w:name w:val="ConsPlusNormal Знак"/>
    <w:basedOn w:val="a0"/>
    <w:link w:val="ConsPlusNormal0"/>
    <w:locked/>
    <w:rsid w:val="00487BF2"/>
    <w:rPr>
      <w:rFonts w:ascii="Arial" w:hAnsi="Arial" w:cs="Arial"/>
    </w:rPr>
  </w:style>
  <w:style w:type="paragraph" w:customStyle="1" w:styleId="ConsPlusNormal0">
    <w:name w:val="ConsPlusNormal"/>
    <w:link w:val="ConsPlusNormal"/>
    <w:rsid w:val="00487BF2"/>
    <w:pPr>
      <w:widowControl w:val="0"/>
      <w:autoSpaceDE w:val="0"/>
      <w:autoSpaceDN w:val="0"/>
      <w:adjustRightInd w:val="0"/>
      <w:spacing w:line="240" w:lineRule="auto"/>
      <w:ind w:firstLine="720"/>
      <w:jc w:val="left"/>
    </w:pPr>
    <w:rPr>
      <w:rFonts w:ascii="Arial" w:hAnsi="Arial" w:cs="Arial"/>
    </w:rPr>
  </w:style>
  <w:style w:type="character" w:customStyle="1" w:styleId="blk">
    <w:name w:val="blk"/>
    <w:basedOn w:val="a0"/>
    <w:rsid w:val="00487BF2"/>
  </w:style>
</w:styles>
</file>

<file path=word/webSettings.xml><?xml version="1.0" encoding="utf-8"?>
<w:webSettings xmlns:r="http://schemas.openxmlformats.org/officeDocument/2006/relationships" xmlns:w="http://schemas.openxmlformats.org/wordprocessingml/2006/main">
  <w:divs>
    <w:div w:id="177539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uklvova@b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E888C-7172-4DAC-9AAA-B7BF354FE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18</Pages>
  <Words>4389</Words>
  <Characters>25023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Белова ТА</cp:lastModifiedBy>
  <cp:revision>12</cp:revision>
  <cp:lastPrinted>2020-06-01T11:33:00Z</cp:lastPrinted>
  <dcterms:created xsi:type="dcterms:W3CDTF">2019-01-31T12:24:00Z</dcterms:created>
  <dcterms:modified xsi:type="dcterms:W3CDTF">2020-06-01T11:35:00Z</dcterms:modified>
</cp:coreProperties>
</file>