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1E" w:rsidRDefault="00DE2E83" w:rsidP="0097271E">
      <w:pPr>
        <w:spacing w:after="200" w:line="276" w:lineRule="auto"/>
        <w:rPr>
          <w:rFonts w:ascii="Times New Roman" w:hAnsi="Times New Roman"/>
          <w:b/>
          <w:kern w:val="32"/>
          <w:sz w:val="28"/>
          <w:szCs w:val="28"/>
          <w:lang w:bidi="en-US"/>
        </w:rPr>
      </w:pPr>
      <w:bookmarkStart w:id="0" w:name="_Toc277258271"/>
      <w:r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8177791"/>
            <wp:effectExtent l="19050" t="0" r="3175" b="0"/>
            <wp:docPr id="1" name="Рисунок 1" descr="C:\Users\User\AppData\Local\Temp\Rar$DIa0.228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228\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71E">
        <w:rPr>
          <w:rFonts w:ascii="Times New Roman" w:hAnsi="Times New Roman"/>
          <w:b/>
          <w:kern w:val="32"/>
          <w:sz w:val="28"/>
          <w:szCs w:val="28"/>
          <w:lang w:bidi="en-US"/>
        </w:rPr>
        <w:br w:type="page"/>
      </w:r>
    </w:p>
    <w:p w:rsidR="0097271E" w:rsidRPr="003C3CF2" w:rsidRDefault="0097271E" w:rsidP="0097271E">
      <w:pPr>
        <w:jc w:val="center"/>
        <w:rPr>
          <w:rFonts w:ascii="Times New Roman" w:hAnsi="Times New Roman"/>
          <w:b/>
          <w:kern w:val="32"/>
          <w:sz w:val="28"/>
          <w:szCs w:val="28"/>
          <w:lang w:bidi="en-US"/>
        </w:rPr>
      </w:pPr>
      <w:r w:rsidRPr="003C3CF2">
        <w:rPr>
          <w:rFonts w:ascii="Times New Roman" w:hAnsi="Times New Roman"/>
          <w:b/>
          <w:kern w:val="32"/>
          <w:sz w:val="28"/>
          <w:szCs w:val="28"/>
          <w:lang w:bidi="en-US"/>
        </w:rPr>
        <w:lastRenderedPageBreak/>
        <w:t>Общие положения</w:t>
      </w:r>
      <w:bookmarkEnd w:id="0"/>
    </w:p>
    <w:p w:rsidR="0097271E" w:rsidRPr="003C3CF2" w:rsidRDefault="0097271E" w:rsidP="0097271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271E" w:rsidRPr="003C3CF2" w:rsidRDefault="0097271E" w:rsidP="0097271E">
      <w:pPr>
        <w:widowControl w:val="0"/>
        <w:numPr>
          <w:ilvl w:val="1"/>
          <w:numId w:val="3"/>
        </w:numPr>
        <w:tabs>
          <w:tab w:val="clear" w:pos="5220"/>
          <w:tab w:val="num" w:pos="567"/>
        </w:tabs>
        <w:autoSpaceDE w:val="0"/>
        <w:autoSpaceDN w:val="0"/>
        <w:adjustRightInd w:val="0"/>
        <w:ind w:hanging="52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Определение</w:t>
      </w:r>
    </w:p>
    <w:p w:rsidR="0097271E" w:rsidRPr="003C3CF2" w:rsidRDefault="0097271E" w:rsidP="00B11F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3C3CF2">
        <w:rPr>
          <w:rFonts w:ascii="Times New Roman" w:eastAsia="Times New Roman" w:hAnsi="Times New Roman"/>
          <w:sz w:val="28"/>
          <w:szCs w:val="28"/>
        </w:rPr>
        <w:t>сновная образовательная программа среднего профессионального образования (ОП</w:t>
      </w:r>
      <w:r>
        <w:rPr>
          <w:rFonts w:ascii="Times New Roman" w:eastAsia="Times New Roman" w:hAnsi="Times New Roman"/>
          <w:sz w:val="28"/>
          <w:szCs w:val="28"/>
        </w:rPr>
        <w:t>ОП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СПО) по специальности </w:t>
      </w:r>
      <w:r w:rsidR="009372AC" w:rsidRPr="009372AC">
        <w:rPr>
          <w:rFonts w:ascii="Times New Roman" w:hAnsi="Times New Roman"/>
          <w:sz w:val="28"/>
          <w:szCs w:val="28"/>
        </w:rPr>
        <w:t>51.02.01</w:t>
      </w:r>
      <w:r w:rsidR="009372AC">
        <w:rPr>
          <w:rFonts w:ascii="Times New Roman" w:hAnsi="Times New Roman"/>
          <w:sz w:val="28"/>
          <w:szCs w:val="28"/>
        </w:rPr>
        <w:t xml:space="preserve"> </w:t>
      </w:r>
      <w:r w:rsidRPr="003C3CF2">
        <w:rPr>
          <w:rFonts w:ascii="Times New Roman" w:eastAsia="Times New Roman" w:hAnsi="Times New Roman"/>
          <w:sz w:val="28"/>
          <w:szCs w:val="28"/>
        </w:rPr>
        <w:t>Народное художественное творчество (</w:t>
      </w:r>
      <w:r w:rsidR="006476CC">
        <w:rPr>
          <w:rFonts w:ascii="Times New Roman" w:eastAsia="Times New Roman" w:hAnsi="Times New Roman"/>
          <w:sz w:val="28"/>
          <w:szCs w:val="28"/>
        </w:rPr>
        <w:t>вид: Театральное</w:t>
      </w:r>
      <w:r w:rsidR="00E51F0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творчество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) является системой учебно-методических документов, сформированной на основе федерального государственного образовательного стандарта </w:t>
      </w:r>
      <w:r w:rsidRPr="003C3CF2">
        <w:rPr>
          <w:rFonts w:ascii="Times New Roman" w:hAnsi="Times New Roman"/>
          <w:sz w:val="28"/>
          <w:szCs w:val="28"/>
        </w:rPr>
        <w:t>среднег</w:t>
      </w:r>
      <w:r w:rsidR="00E51F06">
        <w:rPr>
          <w:rFonts w:ascii="Times New Roman" w:hAnsi="Times New Roman"/>
          <w:sz w:val="28"/>
          <w:szCs w:val="28"/>
        </w:rPr>
        <w:t>о профессионального образования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по данной </w:t>
      </w:r>
      <w:r w:rsidR="00E51F06">
        <w:rPr>
          <w:rFonts w:ascii="Times New Roman" w:eastAsia="Times New Roman" w:hAnsi="Times New Roman"/>
          <w:sz w:val="28"/>
          <w:szCs w:val="28"/>
        </w:rPr>
        <w:t>специальности</w:t>
      </w:r>
      <w:r w:rsidR="00B11F80">
        <w:rPr>
          <w:rFonts w:ascii="Times New Roman" w:eastAsia="Times New Roman" w:hAnsi="Times New Roman"/>
          <w:sz w:val="28"/>
          <w:szCs w:val="28"/>
        </w:rPr>
        <w:t>.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7271E" w:rsidRPr="003C3CF2" w:rsidRDefault="00FD0F96" w:rsidP="0097271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1.2. Цель разработки </w:t>
      </w:r>
      <w:r w:rsidR="0097271E" w:rsidRPr="003C3CF2">
        <w:rPr>
          <w:rFonts w:ascii="Times New Roman" w:eastAsia="Times New Roman" w:hAnsi="Times New Roman"/>
          <w:b/>
          <w:sz w:val="28"/>
          <w:szCs w:val="28"/>
        </w:rPr>
        <w:t>О</w:t>
      </w:r>
      <w:r>
        <w:rPr>
          <w:rFonts w:ascii="Times New Roman" w:eastAsia="Times New Roman" w:hAnsi="Times New Roman"/>
          <w:b/>
          <w:sz w:val="28"/>
          <w:szCs w:val="28"/>
        </w:rPr>
        <w:t>П</w:t>
      </w:r>
      <w:r w:rsidR="0097271E" w:rsidRPr="003C3CF2">
        <w:rPr>
          <w:rFonts w:ascii="Times New Roman" w:eastAsia="Times New Roman" w:hAnsi="Times New Roman"/>
          <w:b/>
          <w:sz w:val="28"/>
          <w:szCs w:val="28"/>
        </w:rPr>
        <w:t xml:space="preserve">ОП СПО по специальности </w:t>
      </w:r>
      <w:r w:rsidR="00D870C5" w:rsidRPr="00D870C5">
        <w:rPr>
          <w:rFonts w:ascii="Times New Roman" w:hAnsi="Times New Roman"/>
          <w:b/>
          <w:sz w:val="28"/>
          <w:szCs w:val="28"/>
        </w:rPr>
        <w:t>51.02.01</w:t>
      </w:r>
      <w:r w:rsidR="00D870C5">
        <w:rPr>
          <w:rFonts w:ascii="Times New Roman" w:hAnsi="Times New Roman"/>
          <w:sz w:val="28"/>
          <w:szCs w:val="28"/>
        </w:rPr>
        <w:t xml:space="preserve"> </w:t>
      </w:r>
      <w:r w:rsidR="0097271E" w:rsidRPr="003C3CF2">
        <w:rPr>
          <w:rFonts w:ascii="Times New Roman" w:eastAsia="Times New Roman" w:hAnsi="Times New Roman"/>
          <w:b/>
          <w:sz w:val="28"/>
          <w:szCs w:val="28"/>
        </w:rPr>
        <w:t>Народное худ</w:t>
      </w:r>
      <w:r w:rsidR="00B11F80">
        <w:rPr>
          <w:rFonts w:ascii="Times New Roman" w:eastAsia="Times New Roman" w:hAnsi="Times New Roman"/>
          <w:b/>
          <w:sz w:val="28"/>
          <w:szCs w:val="28"/>
        </w:rPr>
        <w:t>ожественное творчество (вид: Театральное творчество</w:t>
      </w:r>
      <w:r w:rsidR="0097271E" w:rsidRPr="003C3CF2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97271E" w:rsidRDefault="00B11F80" w:rsidP="00B11F8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Целью разработки</w:t>
      </w:r>
      <w:r w:rsidR="0097271E" w:rsidRPr="003C3CF2">
        <w:rPr>
          <w:rFonts w:ascii="Times New Roman" w:eastAsia="Times New Roman" w:hAnsi="Times New Roman"/>
          <w:sz w:val="28"/>
          <w:szCs w:val="28"/>
        </w:rPr>
        <w:t xml:space="preserve"> основной образовательной программы является методическое обеспечение реализации ФГОС </w:t>
      </w:r>
      <w:r>
        <w:rPr>
          <w:rFonts w:ascii="Times New Roman" w:eastAsia="Times New Roman" w:hAnsi="Times New Roman"/>
          <w:sz w:val="28"/>
          <w:szCs w:val="28"/>
        </w:rPr>
        <w:t>СПО по данной специальности.</w:t>
      </w:r>
    </w:p>
    <w:p w:rsidR="00B11F80" w:rsidRPr="003C3CF2" w:rsidRDefault="00B11F80" w:rsidP="00B11F8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97271E" w:rsidRDefault="0097271E" w:rsidP="0097271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 xml:space="preserve">1.3. Характеристика ОПОП СПО по специальности </w:t>
      </w:r>
      <w:r w:rsidR="00D870C5" w:rsidRPr="00D870C5">
        <w:rPr>
          <w:rFonts w:ascii="Times New Roman" w:hAnsi="Times New Roman"/>
          <w:b/>
          <w:sz w:val="28"/>
          <w:szCs w:val="28"/>
        </w:rPr>
        <w:t>51.02.01</w:t>
      </w:r>
      <w:r w:rsidR="00D870C5">
        <w:rPr>
          <w:rFonts w:ascii="Times New Roman" w:hAnsi="Times New Roman"/>
          <w:sz w:val="28"/>
          <w:szCs w:val="28"/>
        </w:rPr>
        <w:t xml:space="preserve"> </w:t>
      </w:r>
      <w:r w:rsidRPr="003C3CF2">
        <w:rPr>
          <w:rFonts w:ascii="Times New Roman" w:eastAsia="Times New Roman" w:hAnsi="Times New Roman"/>
          <w:b/>
          <w:sz w:val="28"/>
          <w:szCs w:val="28"/>
        </w:rPr>
        <w:t>Народн</w:t>
      </w:r>
      <w:r w:rsidR="00E51F06">
        <w:rPr>
          <w:rFonts w:ascii="Times New Roman" w:eastAsia="Times New Roman" w:hAnsi="Times New Roman"/>
          <w:b/>
          <w:sz w:val="28"/>
          <w:szCs w:val="28"/>
        </w:rPr>
        <w:t>ое художественное творчест</w:t>
      </w:r>
      <w:r w:rsidR="00B11F80">
        <w:rPr>
          <w:rFonts w:ascii="Times New Roman" w:eastAsia="Times New Roman" w:hAnsi="Times New Roman"/>
          <w:b/>
          <w:sz w:val="28"/>
          <w:szCs w:val="28"/>
        </w:rPr>
        <w:t>во (вид: Театральное творчество</w:t>
      </w:r>
      <w:r w:rsidRPr="003C3CF2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B11F80" w:rsidRPr="003C3CF2" w:rsidRDefault="00B11F80" w:rsidP="0097271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271E" w:rsidRPr="003C3CF2" w:rsidRDefault="00B11F80" w:rsidP="0097271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</w:t>
      </w:r>
      <w:r w:rsidR="0097271E" w:rsidRPr="003C3CF2">
        <w:rPr>
          <w:rFonts w:ascii="Times New Roman" w:eastAsia="Times New Roman" w:hAnsi="Times New Roman"/>
          <w:sz w:val="28"/>
          <w:szCs w:val="28"/>
        </w:rPr>
        <w:t xml:space="preserve"> данной</w:t>
      </w:r>
      <w:r w:rsidR="00672CA1">
        <w:rPr>
          <w:rFonts w:ascii="Times New Roman" w:eastAsia="Times New Roman" w:hAnsi="Times New Roman"/>
          <w:sz w:val="28"/>
          <w:szCs w:val="28"/>
        </w:rPr>
        <w:t xml:space="preserve"> специальности реализуется ОПОП СПО</w:t>
      </w:r>
      <w:r w:rsidR="0097271E" w:rsidRPr="003C3CF2">
        <w:rPr>
          <w:rFonts w:ascii="Times New Roman" w:eastAsia="Times New Roman" w:hAnsi="Times New Roman"/>
          <w:sz w:val="28"/>
          <w:szCs w:val="28"/>
        </w:rPr>
        <w:t xml:space="preserve"> углубленной подготовки</w:t>
      </w:r>
      <w:r w:rsidR="00672CA1">
        <w:rPr>
          <w:rFonts w:ascii="Times New Roman" w:eastAsia="Times New Roman" w:hAnsi="Times New Roman"/>
          <w:sz w:val="28"/>
          <w:szCs w:val="28"/>
        </w:rPr>
        <w:t>,</w:t>
      </w:r>
      <w:r w:rsidR="0097271E" w:rsidRPr="003C3CF2">
        <w:rPr>
          <w:rFonts w:ascii="Times New Roman" w:eastAsia="Times New Roman" w:hAnsi="Times New Roman"/>
          <w:sz w:val="28"/>
          <w:szCs w:val="28"/>
        </w:rPr>
        <w:t xml:space="preserve"> освоение которой позволяет лицу, успешно прошедшему итоговую аттестацию, получить квалификации, соответствующие виду основной образовательной программы. </w:t>
      </w:r>
    </w:p>
    <w:p w:rsidR="0097271E" w:rsidRDefault="0097271E" w:rsidP="00B11F8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Нормативный срок, обща</w:t>
      </w:r>
      <w:r>
        <w:rPr>
          <w:rFonts w:ascii="Times New Roman" w:eastAsia="Times New Roman" w:hAnsi="Times New Roman"/>
          <w:sz w:val="28"/>
          <w:szCs w:val="28"/>
        </w:rPr>
        <w:t>я трудоемкость освоения основной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</w:t>
      </w:r>
      <w:r w:rsidR="00672CA1">
        <w:rPr>
          <w:rFonts w:ascii="Times New Roman" w:eastAsia="Times New Roman" w:hAnsi="Times New Roman"/>
          <w:sz w:val="28"/>
          <w:szCs w:val="28"/>
        </w:rPr>
        <w:t>ОПОП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(в часах) для очной формы обучения и соответствующие квалификации приведены в таблице 1:</w:t>
      </w:r>
    </w:p>
    <w:p w:rsidR="00B11F80" w:rsidRPr="00B11F80" w:rsidRDefault="00B11F80" w:rsidP="00B11F8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97271E" w:rsidRPr="003C3CF2" w:rsidRDefault="0097271E" w:rsidP="0097271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Сроки, трудоемкость освоения ОПОП и квалификации выпускников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</w:rPr>
      </w:pPr>
    </w:p>
    <w:p w:rsidR="0097271E" w:rsidRPr="003C3CF2" w:rsidRDefault="0097271E" w:rsidP="0097271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Таблица 1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tbl>
      <w:tblPr>
        <w:tblW w:w="10587" w:type="dxa"/>
        <w:tblInd w:w="-883" w:type="dxa"/>
        <w:tblLayout w:type="fixed"/>
        <w:tblLook w:val="01E0"/>
      </w:tblPr>
      <w:tblGrid>
        <w:gridCol w:w="2791"/>
        <w:gridCol w:w="2160"/>
        <w:gridCol w:w="2040"/>
        <w:gridCol w:w="1800"/>
        <w:gridCol w:w="1796"/>
      </w:tblGrid>
      <w:tr w:rsidR="0097271E" w:rsidRPr="003C3CF2" w:rsidTr="00E51F06"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1E" w:rsidRPr="003C3CF2" w:rsidRDefault="0097271E" w:rsidP="00E51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C3CF2">
              <w:rPr>
                <w:rFonts w:ascii="Times New Roman" w:eastAsia="Times New Roman" w:hAnsi="Times New Roman"/>
                <w:b/>
              </w:rPr>
              <w:t>Наименование ОПОП и видов ОПОП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1E" w:rsidRPr="003C3CF2" w:rsidRDefault="0097271E" w:rsidP="00E51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C3CF2">
              <w:rPr>
                <w:rFonts w:ascii="Times New Roman" w:eastAsia="Times New Roman" w:hAnsi="Times New Roman"/>
                <w:b/>
              </w:rPr>
              <w:t>Квалификации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1E" w:rsidRPr="003C3CF2" w:rsidRDefault="0097271E" w:rsidP="00E51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C3CF2">
              <w:rPr>
                <w:rFonts w:ascii="Times New Roman" w:eastAsia="Times New Roman" w:hAnsi="Times New Roman"/>
                <w:b/>
              </w:rPr>
              <w:t>Нормативный срок освоения ОПОП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1E" w:rsidRPr="003C3CF2" w:rsidRDefault="0097271E" w:rsidP="00E51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C3CF2">
              <w:rPr>
                <w:rFonts w:ascii="Times New Roman" w:eastAsia="Times New Roman" w:hAnsi="Times New Roman"/>
                <w:b/>
              </w:rPr>
              <w:t>Трудоемкость</w:t>
            </w:r>
          </w:p>
          <w:p w:rsidR="0097271E" w:rsidRPr="003C3CF2" w:rsidRDefault="0097271E" w:rsidP="00E51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C3CF2">
              <w:rPr>
                <w:rFonts w:ascii="Times New Roman" w:eastAsia="Times New Roman" w:hAnsi="Times New Roman"/>
                <w:b/>
              </w:rPr>
              <w:t>(в часах)</w:t>
            </w:r>
          </w:p>
          <w:p w:rsidR="0097271E" w:rsidRPr="003C3CF2" w:rsidRDefault="0097271E" w:rsidP="00E51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7271E" w:rsidRPr="003C3CF2" w:rsidTr="00E51F06">
        <w:trPr>
          <w:trHeight w:val="902"/>
        </w:trPr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1E" w:rsidRPr="003C3CF2" w:rsidRDefault="0097271E" w:rsidP="00E51F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1E" w:rsidRPr="003C3CF2" w:rsidRDefault="0097271E" w:rsidP="00E51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C3CF2">
              <w:rPr>
                <w:rFonts w:ascii="Times New Roman" w:eastAsia="Times New Roman" w:hAnsi="Times New Roman"/>
                <w:b/>
              </w:rPr>
              <w:t>Код в соответствии с принятой классификацией ОПОП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1E" w:rsidRPr="003C3CF2" w:rsidRDefault="0097271E" w:rsidP="00E51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C3CF2">
              <w:rPr>
                <w:rFonts w:ascii="Times New Roman" w:eastAsia="Times New Roman" w:hAnsi="Times New Roman"/>
                <w:b/>
              </w:rPr>
              <w:t>Наименование</w:t>
            </w:r>
          </w:p>
          <w:p w:rsidR="0097271E" w:rsidRPr="003C3CF2" w:rsidRDefault="0097271E" w:rsidP="00E51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1E" w:rsidRPr="003C3CF2" w:rsidRDefault="0097271E" w:rsidP="00E51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1E" w:rsidRPr="003C3CF2" w:rsidRDefault="0097271E" w:rsidP="00E51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271E" w:rsidRPr="003C3CF2" w:rsidTr="00E51F06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A1" w:rsidRPr="00672CA1" w:rsidRDefault="0097271E" w:rsidP="00E51F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72CA1">
              <w:rPr>
                <w:rFonts w:ascii="Times New Roman" w:eastAsia="Times New Roman" w:hAnsi="Times New Roman"/>
              </w:rPr>
              <w:t>Народно</w:t>
            </w:r>
            <w:r w:rsidR="00672CA1" w:rsidRPr="00672CA1">
              <w:rPr>
                <w:rFonts w:ascii="Times New Roman" w:eastAsia="Times New Roman" w:hAnsi="Times New Roman"/>
              </w:rPr>
              <w:t xml:space="preserve">е художественное творчество </w:t>
            </w:r>
          </w:p>
          <w:p w:rsidR="0097271E" w:rsidRPr="00672CA1" w:rsidRDefault="00672CA1" w:rsidP="00E51F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72CA1">
              <w:rPr>
                <w:rFonts w:ascii="Times New Roman" w:eastAsia="Times New Roman" w:hAnsi="Times New Roman"/>
              </w:rPr>
              <w:t>(вид: Театральное творчество</w:t>
            </w:r>
            <w:r w:rsidR="0097271E" w:rsidRPr="00672CA1">
              <w:rPr>
                <w:rFonts w:ascii="Times New Roman" w:eastAsia="Times New Roman" w:hAnsi="Times New Roman"/>
              </w:rPr>
              <w:t>)</w:t>
            </w:r>
          </w:p>
          <w:p w:rsidR="0097271E" w:rsidRPr="003C3CF2" w:rsidRDefault="0097271E" w:rsidP="00E51F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1E" w:rsidRPr="003C3CF2" w:rsidRDefault="0097271E" w:rsidP="00E51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C3CF2">
              <w:rPr>
                <w:rFonts w:ascii="Times New Roman" w:eastAsia="Times New Roman" w:hAnsi="Times New Roman"/>
                <w:b/>
              </w:rPr>
              <w:t>52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1E" w:rsidRPr="003C3CF2" w:rsidRDefault="00672CA1" w:rsidP="00E51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C3CF2">
              <w:rPr>
                <w:rFonts w:ascii="Times New Roman" w:eastAsia="Times New Roman" w:hAnsi="Times New Roman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1E" w:rsidRPr="003C3CF2" w:rsidRDefault="0097271E" w:rsidP="00E51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C3CF2">
              <w:rPr>
                <w:rFonts w:ascii="Times New Roman" w:eastAsia="Times New Roman" w:hAnsi="Times New Roman"/>
                <w:b/>
              </w:rPr>
              <w:t xml:space="preserve">3 года </w:t>
            </w:r>
          </w:p>
          <w:p w:rsidR="0097271E" w:rsidRPr="003C3CF2" w:rsidRDefault="0097271E" w:rsidP="00E51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C3CF2">
              <w:rPr>
                <w:rFonts w:ascii="Times New Roman" w:eastAsia="Times New Roman" w:hAnsi="Times New Roman"/>
                <w:b/>
              </w:rPr>
              <w:t>10 месяцев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1E" w:rsidRPr="003C3CF2" w:rsidRDefault="0097271E" w:rsidP="00E51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C3CF2">
              <w:rPr>
                <w:rFonts w:ascii="Times New Roman" w:eastAsia="Times New Roman" w:hAnsi="Times New Roman"/>
                <w:b/>
              </w:rPr>
              <w:t>7560</w:t>
            </w:r>
          </w:p>
        </w:tc>
      </w:tr>
    </w:tbl>
    <w:p w:rsidR="00672CA1" w:rsidRPr="003C3CF2" w:rsidRDefault="00672CA1" w:rsidP="00672CA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7271E" w:rsidRDefault="0097271E" w:rsidP="00672C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При </w:t>
      </w:r>
      <w:r w:rsidR="00672CA1">
        <w:rPr>
          <w:rFonts w:ascii="Times New Roman" w:eastAsia="Times New Roman" w:hAnsi="Times New Roman"/>
          <w:sz w:val="28"/>
          <w:szCs w:val="28"/>
        </w:rPr>
        <w:t>приеме на ОПОП в колледже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проводит вступительные испытания творческой направленности </w:t>
      </w:r>
      <w:r w:rsidR="00672CA1">
        <w:rPr>
          <w:rFonts w:ascii="Times New Roman" w:eastAsia="Times New Roman" w:hAnsi="Times New Roman"/>
          <w:sz w:val="28"/>
          <w:szCs w:val="28"/>
        </w:rPr>
        <w:t xml:space="preserve">по </w:t>
      </w:r>
      <w:r w:rsidRPr="003C3CF2">
        <w:rPr>
          <w:rFonts w:ascii="Times New Roman" w:eastAsia="Times New Roman" w:hAnsi="Times New Roman"/>
          <w:sz w:val="28"/>
          <w:szCs w:val="28"/>
        </w:rPr>
        <w:t>специальности.</w:t>
      </w:r>
      <w:bookmarkStart w:id="1" w:name="_Toc277258272"/>
    </w:p>
    <w:p w:rsidR="00672CA1" w:rsidRPr="003C3CF2" w:rsidRDefault="00672CA1" w:rsidP="00672C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7271E" w:rsidRPr="003C3CF2" w:rsidRDefault="0097271E" w:rsidP="009727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  <w:sz w:val="28"/>
          <w:szCs w:val="28"/>
          <w:lang w:bidi="en-US"/>
        </w:rPr>
      </w:pPr>
      <w:bookmarkStart w:id="2" w:name="_Toc277258279"/>
      <w:bookmarkEnd w:id="1"/>
      <w:r w:rsidRPr="003C3CF2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lastRenderedPageBreak/>
        <w:t>2. Характеристика профессиональной деятельности выпускников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271E" w:rsidRPr="003C3CF2" w:rsidRDefault="0097271E" w:rsidP="0097271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2.1. Область профессиональной деятельности выпускников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Область профессиональной деятельности выпускников: </w:t>
      </w:r>
      <w:r w:rsidRPr="003C3CF2">
        <w:rPr>
          <w:rFonts w:ascii="Times New Roman" w:hAnsi="Times New Roman"/>
          <w:sz w:val="28"/>
          <w:szCs w:val="28"/>
        </w:rPr>
        <w:t>руководство любительскими творческими коллективами (</w:t>
      </w:r>
      <w:r w:rsidRPr="003C3CF2">
        <w:rPr>
          <w:rFonts w:ascii="Times New Roman" w:hAnsi="Times New Roman"/>
          <w:sz w:val="28"/>
        </w:rPr>
        <w:t>постановка народных праздников и обрядов),</w:t>
      </w:r>
      <w:r w:rsidRPr="003C3CF2">
        <w:rPr>
          <w:rFonts w:ascii="Times New Roman" w:hAnsi="Times New Roman"/>
          <w:sz w:val="28"/>
          <w:szCs w:val="28"/>
        </w:rPr>
        <w:t xml:space="preserve"> художественное образование</w:t>
      </w:r>
      <w:r w:rsidRPr="003C3CF2">
        <w:rPr>
          <w:rFonts w:ascii="Times New Roman" w:hAnsi="Times New Roman"/>
          <w:sz w:val="28"/>
        </w:rPr>
        <w:t xml:space="preserve"> </w:t>
      </w:r>
      <w:r w:rsidRPr="003C3CF2">
        <w:rPr>
          <w:rFonts w:ascii="Times New Roman" w:hAnsi="Times New Roman"/>
          <w:spacing w:val="-2"/>
          <w:sz w:val="28"/>
        </w:rPr>
        <w:t xml:space="preserve">в </w:t>
      </w:r>
      <w:r w:rsidRPr="003C3CF2">
        <w:rPr>
          <w:rFonts w:ascii="Times New Roman" w:hAnsi="Times New Roman"/>
          <w:sz w:val="28"/>
        </w:rPr>
        <w:t xml:space="preserve">образовательных учреждениях дополнительного образования, в том числе, дополнительного образования детей, общеобразовательных школах. 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97271E" w:rsidRPr="003C3CF2" w:rsidRDefault="0097271E" w:rsidP="0097271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2.2. Объекты профессиональной деятельности выпускников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Объектами профессиональной деятельности выпускников являются:</w:t>
      </w:r>
    </w:p>
    <w:p w:rsidR="0097271E" w:rsidRPr="003C3CF2" w:rsidRDefault="0097271E" w:rsidP="0097271E">
      <w:pPr>
        <w:pStyle w:val="a6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 w:rsidRPr="003C3CF2">
        <w:rPr>
          <w:sz w:val="28"/>
          <w:szCs w:val="28"/>
        </w:rPr>
        <w:t xml:space="preserve">произведения народного художественного творчества (различных видов и жанров), народные традиции; </w:t>
      </w:r>
    </w:p>
    <w:p w:rsidR="0097271E" w:rsidRPr="003C3CF2" w:rsidRDefault="0097271E" w:rsidP="0097271E">
      <w:pPr>
        <w:pStyle w:val="a6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 w:rsidRPr="003C3CF2">
        <w:rPr>
          <w:sz w:val="28"/>
          <w:szCs w:val="28"/>
        </w:rPr>
        <w:t xml:space="preserve">учреждения социально-культурной сферы независимо от их организационно-правовых форм; </w:t>
      </w:r>
    </w:p>
    <w:p w:rsidR="0097271E" w:rsidRPr="003C3CF2" w:rsidRDefault="0097271E" w:rsidP="0097271E">
      <w:pPr>
        <w:pStyle w:val="a6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 w:rsidRPr="003C3CF2">
        <w:rPr>
          <w:sz w:val="28"/>
          <w:szCs w:val="28"/>
        </w:rPr>
        <w:t xml:space="preserve">региональные и муниципальные управления (отделы) культуры; </w:t>
      </w:r>
    </w:p>
    <w:p w:rsidR="0097271E" w:rsidRPr="003C3CF2" w:rsidRDefault="0097271E" w:rsidP="0097271E">
      <w:pPr>
        <w:pStyle w:val="a6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 w:rsidRPr="003C3CF2">
        <w:rPr>
          <w:sz w:val="28"/>
          <w:szCs w:val="28"/>
        </w:rPr>
        <w:t xml:space="preserve">дома народного творчества; </w:t>
      </w:r>
    </w:p>
    <w:p w:rsidR="0097271E" w:rsidRPr="003C3CF2" w:rsidRDefault="0097271E" w:rsidP="0097271E">
      <w:pPr>
        <w:pStyle w:val="a6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 w:rsidRPr="003C3CF2">
        <w:rPr>
          <w:sz w:val="28"/>
          <w:szCs w:val="28"/>
        </w:rPr>
        <w:t xml:space="preserve">учреждения дополнительного образования детей, общеобразовательные учреждения; </w:t>
      </w:r>
    </w:p>
    <w:p w:rsidR="0097271E" w:rsidRPr="003C3CF2" w:rsidRDefault="0097271E" w:rsidP="0097271E">
      <w:pPr>
        <w:tabs>
          <w:tab w:val="left" w:pos="1080"/>
        </w:tabs>
        <w:ind w:firstLine="720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любительские творческие коллективы; 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досуговые формирования (объединения).  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97271E" w:rsidRPr="003C3CF2" w:rsidRDefault="0097271E" w:rsidP="0097271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2.3. Виды профессиональной деятельности выпускников</w:t>
      </w:r>
    </w:p>
    <w:p w:rsidR="0097271E" w:rsidRPr="003C3CF2" w:rsidRDefault="0097271E" w:rsidP="0097271E">
      <w:pPr>
        <w:widowControl w:val="0"/>
        <w:tabs>
          <w:tab w:val="left" w:pos="1080"/>
        </w:tabs>
        <w:ind w:firstLineChars="257" w:firstLine="72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Художественно-творческая деятельность (в любительских творческих коллективах, постановка народных праздников и обрядов).</w:t>
      </w:r>
    </w:p>
    <w:p w:rsidR="0097271E" w:rsidRPr="003C3CF2" w:rsidRDefault="0097271E" w:rsidP="0097271E">
      <w:pPr>
        <w:widowControl w:val="0"/>
        <w:tabs>
          <w:tab w:val="left" w:pos="1080"/>
        </w:tabs>
        <w:ind w:firstLineChars="257" w:firstLine="72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 xml:space="preserve">Педагогическая деятельность (в образовательных учреждениях дополнительного образования, в том числе дополнительного образования детей, в общеобразовательных школах). </w:t>
      </w:r>
    </w:p>
    <w:p w:rsidR="0097271E" w:rsidRPr="003C3CF2" w:rsidRDefault="0097271E" w:rsidP="0097271E">
      <w:pPr>
        <w:widowControl w:val="0"/>
        <w:tabs>
          <w:tab w:val="left" w:pos="1080"/>
        </w:tabs>
        <w:ind w:firstLineChars="257" w:firstLine="72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 xml:space="preserve">Организационно-управленческая деятельность (руководство любительскими творческими коллективами). 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32"/>
          <w:sz w:val="28"/>
          <w:szCs w:val="28"/>
          <w:lang w:bidi="en-US"/>
        </w:rPr>
      </w:pPr>
      <w:bookmarkStart w:id="3" w:name="_Toc277258273"/>
    </w:p>
    <w:p w:rsidR="0097271E" w:rsidRPr="003C3CF2" w:rsidRDefault="0097271E" w:rsidP="009727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32"/>
          <w:sz w:val="28"/>
          <w:szCs w:val="28"/>
          <w:lang w:bidi="en-US"/>
        </w:rPr>
      </w:pPr>
      <w:r w:rsidRPr="003C3CF2">
        <w:rPr>
          <w:rFonts w:ascii="Times New Roman" w:hAnsi="Times New Roman"/>
          <w:b/>
          <w:kern w:val="32"/>
          <w:sz w:val="28"/>
          <w:szCs w:val="28"/>
          <w:lang w:bidi="en-US"/>
        </w:rPr>
        <w:t>3. Требования к результатам освоения ОПОП</w:t>
      </w:r>
      <w:bookmarkEnd w:id="3"/>
    </w:p>
    <w:p w:rsidR="0097271E" w:rsidRPr="003C3CF2" w:rsidRDefault="0097271E" w:rsidP="0097271E">
      <w:pPr>
        <w:pStyle w:val="a9"/>
        <w:widowControl w:val="0"/>
        <w:ind w:left="0" w:firstLine="709"/>
        <w:jc w:val="both"/>
        <w:rPr>
          <w:rFonts w:ascii="Times New Roman" w:hAnsi="Times New Roman"/>
          <w:b/>
          <w:iCs/>
          <w:sz w:val="28"/>
        </w:rPr>
      </w:pPr>
      <w:r w:rsidRPr="003C3CF2">
        <w:rPr>
          <w:rFonts w:ascii="Times New Roman" w:hAnsi="Times New Roman"/>
          <w:bCs/>
          <w:sz w:val="28"/>
        </w:rPr>
        <w:t xml:space="preserve">На базе приобретенных знаний и умений выпускник </w:t>
      </w:r>
      <w:r w:rsidRPr="003C3CF2">
        <w:rPr>
          <w:rFonts w:ascii="Times New Roman" w:hAnsi="Times New Roman"/>
          <w:sz w:val="28"/>
        </w:rPr>
        <w:t xml:space="preserve">должен обладать </w:t>
      </w:r>
      <w:r w:rsidRPr="003C3CF2">
        <w:rPr>
          <w:rFonts w:ascii="Times New Roman" w:hAnsi="Times New Roman"/>
          <w:b/>
          <w:sz w:val="28"/>
        </w:rPr>
        <w:t xml:space="preserve">общими </w:t>
      </w:r>
      <w:r w:rsidRPr="003C3CF2">
        <w:rPr>
          <w:rFonts w:ascii="Times New Roman" w:hAnsi="Times New Roman"/>
          <w:b/>
          <w:iCs/>
          <w:sz w:val="28"/>
        </w:rPr>
        <w:t xml:space="preserve">компетенциями, </w:t>
      </w:r>
      <w:r w:rsidRPr="003C3CF2">
        <w:rPr>
          <w:rFonts w:ascii="Times New Roman" w:hAnsi="Times New Roman"/>
          <w:iCs/>
          <w:sz w:val="28"/>
        </w:rPr>
        <w:t>включающими в себя способность:</w:t>
      </w:r>
    </w:p>
    <w:p w:rsidR="0097271E" w:rsidRPr="003C3CF2" w:rsidRDefault="0097271E" w:rsidP="0097271E">
      <w:pPr>
        <w:pStyle w:val="a9"/>
        <w:widowControl w:val="0"/>
        <w:tabs>
          <w:tab w:val="left" w:pos="1260"/>
          <w:tab w:val="left" w:pos="1620"/>
        </w:tabs>
        <w:ind w:left="0" w:firstLine="72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ОК  1.</w:t>
      </w:r>
      <w:r w:rsidRPr="003C3CF2">
        <w:rPr>
          <w:rFonts w:ascii="Times New Roman" w:hAnsi="Times New Roman"/>
          <w:sz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97271E" w:rsidRPr="003C3CF2" w:rsidRDefault="0097271E" w:rsidP="0097271E">
      <w:pPr>
        <w:pStyle w:val="a9"/>
        <w:widowControl w:val="0"/>
        <w:tabs>
          <w:tab w:val="left" w:pos="1260"/>
          <w:tab w:val="left" w:pos="1620"/>
        </w:tabs>
        <w:ind w:left="0" w:firstLine="72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ОК  2.</w:t>
      </w:r>
      <w:r w:rsidRPr="003C3CF2">
        <w:rPr>
          <w:rFonts w:ascii="Times New Roman" w:hAnsi="Times New Roman"/>
          <w:sz w:val="28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7271E" w:rsidRPr="003C3CF2" w:rsidRDefault="0097271E" w:rsidP="0097271E">
      <w:pPr>
        <w:pStyle w:val="a9"/>
        <w:widowControl w:val="0"/>
        <w:tabs>
          <w:tab w:val="left" w:pos="1260"/>
          <w:tab w:val="left" w:pos="1620"/>
        </w:tabs>
        <w:ind w:left="0" w:firstLine="72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ОК  3.</w:t>
      </w:r>
      <w:r w:rsidRPr="003C3CF2">
        <w:rPr>
          <w:rFonts w:ascii="Times New Roman" w:hAnsi="Times New Roman"/>
          <w:sz w:val="28"/>
        </w:rPr>
        <w:tab/>
        <w:t>Решать проблемы, оценивать риски и принимать решения в нестандартных ситуациях.</w:t>
      </w:r>
    </w:p>
    <w:p w:rsidR="0097271E" w:rsidRPr="003C3CF2" w:rsidRDefault="0097271E" w:rsidP="0097271E">
      <w:pPr>
        <w:pStyle w:val="a9"/>
        <w:widowControl w:val="0"/>
        <w:tabs>
          <w:tab w:val="left" w:pos="1260"/>
          <w:tab w:val="left" w:pos="1620"/>
        </w:tabs>
        <w:ind w:left="0" w:firstLine="72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ОК  4.</w:t>
      </w:r>
      <w:r w:rsidRPr="003C3CF2">
        <w:rPr>
          <w:rFonts w:ascii="Times New Roman" w:hAnsi="Times New Roman"/>
          <w:sz w:val="28"/>
        </w:rPr>
        <w:tab/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97271E" w:rsidRPr="003C3CF2" w:rsidRDefault="0097271E" w:rsidP="0097271E">
      <w:pPr>
        <w:pStyle w:val="a9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lastRenderedPageBreak/>
        <w:t>ОК  5.</w:t>
      </w:r>
      <w:r w:rsidRPr="003C3CF2">
        <w:rPr>
          <w:rFonts w:ascii="Times New Roman" w:hAnsi="Times New Roman"/>
          <w:sz w:val="28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97271E" w:rsidRPr="003C3CF2" w:rsidRDefault="0097271E" w:rsidP="0097271E">
      <w:pPr>
        <w:pStyle w:val="a9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ОК  6.</w:t>
      </w:r>
      <w:r w:rsidRPr="003C3CF2">
        <w:rPr>
          <w:rFonts w:ascii="Times New Roman" w:hAnsi="Times New Roman"/>
          <w:sz w:val="28"/>
        </w:rPr>
        <w:tab/>
        <w:t>Работать в коллективе, обеспечивать его сплочение, эффективно общаться с коллегами, руководством.</w:t>
      </w:r>
    </w:p>
    <w:p w:rsidR="0097271E" w:rsidRPr="003C3CF2" w:rsidRDefault="0097271E" w:rsidP="0097271E">
      <w:pPr>
        <w:pStyle w:val="a9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ОК  7.</w:t>
      </w:r>
      <w:r w:rsidRPr="003C3CF2">
        <w:rPr>
          <w:rFonts w:ascii="Times New Roman" w:hAnsi="Times New Roman"/>
          <w:sz w:val="28"/>
        </w:rPr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7271E" w:rsidRPr="003C3CF2" w:rsidRDefault="0097271E" w:rsidP="0097271E">
      <w:pPr>
        <w:pStyle w:val="a9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ОК  8.</w:t>
      </w:r>
      <w:r w:rsidRPr="003C3CF2">
        <w:rPr>
          <w:rFonts w:ascii="Times New Roman" w:hAnsi="Times New Roman"/>
          <w:sz w:val="28"/>
        </w:rPr>
        <w:tab/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97271E" w:rsidRPr="003C3CF2" w:rsidRDefault="0097271E" w:rsidP="0097271E">
      <w:pPr>
        <w:pStyle w:val="a9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ОК   9.</w:t>
      </w:r>
      <w:r w:rsidRPr="003C3CF2">
        <w:rPr>
          <w:rFonts w:ascii="Times New Roman" w:hAnsi="Times New Roman"/>
          <w:sz w:val="28"/>
        </w:rPr>
        <w:tab/>
        <w:t>Ориентироваться в условиях частой смены технологий в профессиональной деятельности.</w:t>
      </w:r>
    </w:p>
    <w:p w:rsidR="0097271E" w:rsidRPr="003C3CF2" w:rsidRDefault="0097271E" w:rsidP="0097271E">
      <w:pPr>
        <w:pStyle w:val="a9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ОК  10.</w:t>
      </w:r>
      <w:r w:rsidRPr="003C3CF2">
        <w:rPr>
          <w:rFonts w:ascii="Times New Roman" w:hAnsi="Times New Roman"/>
          <w:sz w:val="28"/>
        </w:rPr>
        <w:tab/>
        <w:t>Исполнять воинскую обязанность, в том числе с применением полученных профессиональных знаний (для юношей).</w:t>
      </w:r>
    </w:p>
    <w:p w:rsidR="0097271E" w:rsidRPr="003C3CF2" w:rsidRDefault="0097271E" w:rsidP="0097271E">
      <w:pPr>
        <w:pStyle w:val="a9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ОК 11. 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97271E" w:rsidRPr="003C3CF2" w:rsidRDefault="0097271E" w:rsidP="0097271E">
      <w:pPr>
        <w:pStyle w:val="a9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ОК 12.</w:t>
      </w:r>
      <w:r w:rsidRPr="003C3CF2">
        <w:rPr>
          <w:rFonts w:ascii="Times New Roman" w:hAnsi="Times New Roman"/>
          <w:sz w:val="28"/>
        </w:rPr>
        <w:tab/>
        <w:t>Использовать умения и знания профильных дисциплин федерального компонента среднего (полного) общего образования в профессиональной деятельности.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97271E" w:rsidRPr="003C3CF2" w:rsidRDefault="0097271E" w:rsidP="0097271E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/>
          <w:bCs/>
          <w:sz w:val="28"/>
        </w:rPr>
        <w:t xml:space="preserve">На базе приобретенных знаний и умений выпускник </w:t>
      </w:r>
      <w:r w:rsidRPr="003C3CF2">
        <w:rPr>
          <w:rFonts w:ascii="Times New Roman" w:hAnsi="Times New Roman" w:cs="Times New Roman"/>
          <w:sz w:val="28"/>
        </w:rPr>
        <w:t xml:space="preserve">должен </w:t>
      </w:r>
      <w:r w:rsidRPr="003C3CF2">
        <w:rPr>
          <w:rFonts w:ascii="Times New Roman" w:hAnsi="Times New Roman" w:cs="Times New Roman"/>
          <w:bCs/>
          <w:sz w:val="28"/>
        </w:rPr>
        <w:t xml:space="preserve">обладать </w:t>
      </w:r>
      <w:r w:rsidRPr="003C3CF2">
        <w:rPr>
          <w:rFonts w:ascii="Times New Roman" w:hAnsi="Times New Roman" w:cs="Times New Roman"/>
          <w:b/>
          <w:sz w:val="28"/>
        </w:rPr>
        <w:t xml:space="preserve">профессиональными </w:t>
      </w:r>
      <w:r w:rsidRPr="003C3CF2"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 w:rsidRPr="003C3CF2">
        <w:rPr>
          <w:rFonts w:ascii="Times New Roman" w:hAnsi="Times New Roman" w:cs="Times New Roman"/>
          <w:bCs/>
          <w:sz w:val="28"/>
        </w:rPr>
        <w:t xml:space="preserve">, </w:t>
      </w:r>
      <w:r w:rsidRPr="003C3CF2">
        <w:rPr>
          <w:rFonts w:ascii="Times New Roman" w:hAnsi="Times New Roman" w:cs="Times New Roman"/>
          <w:sz w:val="28"/>
        </w:rPr>
        <w:t xml:space="preserve">соответствующими основным видам профессиональной деятельности: </w:t>
      </w:r>
    </w:p>
    <w:p w:rsidR="0097271E" w:rsidRPr="003C3CF2" w:rsidRDefault="0097271E" w:rsidP="0097271E">
      <w:pPr>
        <w:pStyle w:val="23"/>
        <w:widowControl w:val="0"/>
        <w:ind w:left="0" w:firstLine="540"/>
        <w:jc w:val="both"/>
        <w:rPr>
          <w:rFonts w:ascii="Times New Roman" w:hAnsi="Times New Roman" w:cs="Times New Roman"/>
          <w:b/>
          <w:sz w:val="28"/>
        </w:rPr>
      </w:pPr>
      <w:r w:rsidRPr="003C3CF2">
        <w:rPr>
          <w:rFonts w:ascii="Times New Roman" w:hAnsi="Times New Roman" w:cs="Times New Roman"/>
          <w:b/>
          <w:sz w:val="28"/>
        </w:rPr>
        <w:t>Художественно-творческая деятельность.</w:t>
      </w:r>
    </w:p>
    <w:p w:rsidR="0097271E" w:rsidRPr="003C3CF2" w:rsidRDefault="0097271E" w:rsidP="0097271E">
      <w:pPr>
        <w:pStyle w:val="23"/>
        <w:widowControl w:val="0"/>
        <w:tabs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 w:cs="Times New Roman"/>
          <w:sz w:val="28"/>
        </w:rPr>
        <w:tab/>
        <w:t xml:space="preserve">ПК 1.1. Проводить </w:t>
      </w:r>
      <w:r w:rsidRPr="003C3CF2">
        <w:rPr>
          <w:rFonts w:ascii="Times New Roman" w:hAnsi="Times New Roman"/>
          <w:sz w:val="28"/>
        </w:rPr>
        <w:t xml:space="preserve">репетиционную работу в любительском творческом коллективе, обеспечивать исполнительскую деятельность коллектива и отдельных его участников. </w:t>
      </w:r>
    </w:p>
    <w:p w:rsidR="0097271E" w:rsidRPr="003C3CF2" w:rsidRDefault="0097271E" w:rsidP="0097271E">
      <w:pPr>
        <w:pStyle w:val="23"/>
        <w:widowControl w:val="0"/>
        <w:tabs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 w:cs="Times New Roman"/>
          <w:sz w:val="28"/>
        </w:rPr>
        <w:tab/>
        <w:t>ПК 1.2. Р</w:t>
      </w:r>
      <w:r w:rsidRPr="003C3CF2">
        <w:rPr>
          <w:rFonts w:ascii="Times New Roman" w:hAnsi="Times New Roman"/>
          <w:sz w:val="28"/>
        </w:rPr>
        <w:t>аскрывать и реализовывать творческую индивидуальность участников любительского коллектива.</w:t>
      </w:r>
    </w:p>
    <w:p w:rsidR="0097271E" w:rsidRPr="003C3CF2" w:rsidRDefault="0097271E" w:rsidP="0097271E">
      <w:pPr>
        <w:pStyle w:val="23"/>
        <w:widowControl w:val="0"/>
        <w:tabs>
          <w:tab w:val="left" w:pos="1620"/>
        </w:tabs>
        <w:ind w:left="0" w:firstLine="90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 w:cs="Times New Roman"/>
          <w:sz w:val="28"/>
        </w:rPr>
        <w:t>ПК 1.3. Р</w:t>
      </w:r>
      <w:r w:rsidRPr="003C3CF2">
        <w:rPr>
          <w:rFonts w:ascii="Times New Roman" w:hAnsi="Times New Roman"/>
          <w:sz w:val="28"/>
        </w:rPr>
        <w:t xml:space="preserve">азрабатывать, подготавливать и осуществлять репертуарные и сценарные планы, художественные программы и постановки. </w:t>
      </w:r>
    </w:p>
    <w:p w:rsidR="0097271E" w:rsidRPr="003C3CF2" w:rsidRDefault="0097271E" w:rsidP="0097271E">
      <w:pPr>
        <w:pStyle w:val="23"/>
        <w:widowControl w:val="0"/>
        <w:tabs>
          <w:tab w:val="left" w:pos="1620"/>
        </w:tabs>
        <w:ind w:left="0" w:firstLine="90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 w:cs="Times New Roman"/>
          <w:sz w:val="28"/>
        </w:rPr>
        <w:t xml:space="preserve">ПК 1.4. Анализировать и использовать произведения народного художественного творчества в работе с любительским творческим коллективом. </w:t>
      </w:r>
    </w:p>
    <w:p w:rsidR="0097271E" w:rsidRPr="003C3CF2" w:rsidRDefault="0097271E" w:rsidP="0097271E">
      <w:pPr>
        <w:pStyle w:val="23"/>
        <w:widowControl w:val="0"/>
        <w:tabs>
          <w:tab w:val="left" w:pos="1620"/>
        </w:tabs>
        <w:ind w:left="0" w:firstLine="90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/>
          <w:sz w:val="28"/>
        </w:rPr>
        <w:t>ПК 1.5. С</w:t>
      </w:r>
      <w:r w:rsidRPr="003C3CF2">
        <w:rPr>
          <w:rFonts w:ascii="Times New Roman" w:hAnsi="Times New Roman" w:cs="Times New Roman"/>
          <w:sz w:val="28"/>
        </w:rPr>
        <w:t xml:space="preserve">истематически работать по поиску лучших образцов народного художественного творчества, </w:t>
      </w:r>
      <w:r w:rsidRPr="003C3CF2">
        <w:rPr>
          <w:rFonts w:ascii="Times New Roman" w:hAnsi="Times New Roman"/>
          <w:sz w:val="28"/>
        </w:rPr>
        <w:t xml:space="preserve">накапливать репертуар, необходимый для исполнительской деятельности любительского творческого коллектива и отдельных его участников.  </w:t>
      </w:r>
    </w:p>
    <w:p w:rsidR="0097271E" w:rsidRPr="003C3CF2" w:rsidRDefault="0097271E" w:rsidP="0097271E">
      <w:pPr>
        <w:pStyle w:val="23"/>
        <w:widowControl w:val="0"/>
        <w:tabs>
          <w:tab w:val="left" w:pos="1620"/>
        </w:tabs>
        <w:ind w:left="0" w:firstLine="90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 w:cs="Times New Roman"/>
          <w:sz w:val="28"/>
        </w:rPr>
        <w:t xml:space="preserve">ПК 1.6. Методически обеспечивать функционирование любительских творческих коллективов, </w:t>
      </w:r>
      <w:r w:rsidRPr="003C3CF2">
        <w:rPr>
          <w:rFonts w:ascii="Times New Roman" w:hAnsi="Times New Roman"/>
          <w:sz w:val="28"/>
        </w:rPr>
        <w:t xml:space="preserve">досуговых формирований (объединений). </w:t>
      </w:r>
    </w:p>
    <w:p w:rsidR="0097271E" w:rsidRPr="003C3CF2" w:rsidRDefault="0097271E" w:rsidP="0097271E">
      <w:pPr>
        <w:pStyle w:val="23"/>
        <w:widowControl w:val="0"/>
        <w:tabs>
          <w:tab w:val="left" w:pos="1620"/>
        </w:tabs>
        <w:ind w:left="0" w:firstLine="90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 w:cs="Times New Roman"/>
          <w:sz w:val="28"/>
        </w:rPr>
        <w:t xml:space="preserve">ПК 1.7. Применять разнообразные технические средства для реализации художественно-творческих задач. </w:t>
      </w:r>
    </w:p>
    <w:p w:rsidR="0097271E" w:rsidRPr="003C3CF2" w:rsidRDefault="0097271E" w:rsidP="0097271E">
      <w:pPr>
        <w:pStyle w:val="23"/>
        <w:widowControl w:val="0"/>
        <w:tabs>
          <w:tab w:val="left" w:pos="1620"/>
        </w:tabs>
        <w:ind w:left="0" w:firstLine="900"/>
        <w:jc w:val="both"/>
        <w:rPr>
          <w:rFonts w:ascii="Times New Roman" w:hAnsi="Times New Roman" w:cs="Times New Roman"/>
          <w:b/>
          <w:sz w:val="28"/>
        </w:rPr>
      </w:pPr>
      <w:r w:rsidRPr="003C3CF2">
        <w:rPr>
          <w:rFonts w:ascii="Times New Roman" w:hAnsi="Times New Roman" w:cs="Times New Roman"/>
          <w:b/>
          <w:sz w:val="28"/>
        </w:rPr>
        <w:t>Педагогическая деятельность.</w:t>
      </w:r>
    </w:p>
    <w:p w:rsidR="0097271E" w:rsidRPr="003C3CF2" w:rsidRDefault="0097271E" w:rsidP="0097271E">
      <w:pPr>
        <w:pStyle w:val="23"/>
        <w:widowControl w:val="0"/>
        <w:tabs>
          <w:tab w:val="left" w:pos="1620"/>
        </w:tabs>
        <w:ind w:left="0" w:firstLine="90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 w:cs="Times New Roman"/>
          <w:sz w:val="28"/>
        </w:rPr>
        <w:lastRenderedPageBreak/>
        <w:t>ПК 2.1. Использовать знания в области психологии и педагогики, специальных дисциплин в преподавательской деятельности.</w:t>
      </w:r>
    </w:p>
    <w:p w:rsidR="0097271E" w:rsidRPr="003C3CF2" w:rsidRDefault="0097271E" w:rsidP="0097271E">
      <w:pPr>
        <w:pStyle w:val="23"/>
        <w:widowControl w:val="0"/>
        <w:tabs>
          <w:tab w:val="left" w:pos="1620"/>
        </w:tabs>
        <w:ind w:left="0" w:firstLine="90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 w:cs="Times New Roman"/>
          <w:sz w:val="28"/>
        </w:rPr>
        <w:t>ПК 2.2. 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97271E" w:rsidRPr="003C3CF2" w:rsidRDefault="0097271E" w:rsidP="0097271E">
      <w:pPr>
        <w:pStyle w:val="23"/>
        <w:widowControl w:val="0"/>
        <w:tabs>
          <w:tab w:val="left" w:pos="1620"/>
        </w:tabs>
        <w:ind w:left="0" w:firstLine="90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ПК 2.3. Планировать, организовывать и методически обеспечивать учебно-воспитательный процесс в учреждении дополнительного образования детей, общеобразовательной школе.</w:t>
      </w:r>
    </w:p>
    <w:p w:rsidR="0097271E" w:rsidRPr="003C3CF2" w:rsidRDefault="0097271E" w:rsidP="0097271E">
      <w:pPr>
        <w:pStyle w:val="23"/>
        <w:widowControl w:val="0"/>
        <w:tabs>
          <w:tab w:val="left" w:pos="1620"/>
        </w:tabs>
        <w:ind w:left="0" w:firstLine="90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 w:cs="Times New Roman"/>
          <w:sz w:val="28"/>
        </w:rPr>
        <w:t xml:space="preserve">ПК 2.4. Пользоваться учебно-методической литературой, формировать, критически оценивать и грамотно обосновывать собственные приемы и методы преподавания. </w:t>
      </w:r>
    </w:p>
    <w:p w:rsidR="0097271E" w:rsidRPr="003C3CF2" w:rsidRDefault="0097271E" w:rsidP="0097271E">
      <w:pPr>
        <w:pStyle w:val="23"/>
        <w:widowControl w:val="0"/>
        <w:tabs>
          <w:tab w:val="left" w:pos="1620"/>
        </w:tabs>
        <w:ind w:left="0" w:firstLine="90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 w:cs="Times New Roman"/>
          <w:sz w:val="28"/>
        </w:rPr>
        <w:t xml:space="preserve">ПК 2.5. Применять разнообразные формы учебной и методической деятельности, разрабатывать необходимые методические материалы. </w:t>
      </w:r>
    </w:p>
    <w:p w:rsidR="0097271E" w:rsidRPr="003C3CF2" w:rsidRDefault="0097271E" w:rsidP="0097271E">
      <w:pPr>
        <w:pStyle w:val="23"/>
        <w:widowControl w:val="0"/>
        <w:tabs>
          <w:tab w:val="left" w:pos="900"/>
        </w:tabs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3C3CF2">
        <w:rPr>
          <w:rFonts w:ascii="Times New Roman" w:hAnsi="Times New Roman" w:cs="Times New Roman"/>
          <w:b/>
          <w:sz w:val="28"/>
        </w:rPr>
        <w:tab/>
        <w:t>Организационно-управленческая деятельность.</w:t>
      </w:r>
    </w:p>
    <w:p w:rsidR="0097271E" w:rsidRPr="003C3CF2" w:rsidRDefault="0097271E" w:rsidP="0097271E">
      <w:pPr>
        <w:pStyle w:val="23"/>
        <w:widowControl w:val="0"/>
        <w:tabs>
          <w:tab w:val="left" w:pos="1620"/>
          <w:tab w:val="left" w:pos="1980"/>
        </w:tabs>
        <w:ind w:left="0" w:firstLine="90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 w:cs="Times New Roman"/>
          <w:sz w:val="28"/>
        </w:rPr>
        <w:t xml:space="preserve">ПК 3.1. Исполнять обязанности руководителя любительского творческого коллектива, </w:t>
      </w:r>
      <w:r w:rsidRPr="003C3CF2">
        <w:rPr>
          <w:rFonts w:ascii="Times New Roman" w:hAnsi="Times New Roman"/>
          <w:sz w:val="28"/>
        </w:rPr>
        <w:t>досугового формирования (объединения) социально-культурной сферы</w:t>
      </w:r>
      <w:r w:rsidRPr="003C3CF2">
        <w:rPr>
          <w:rFonts w:ascii="Times New Roman" w:hAnsi="Times New Roman" w:cs="Times New Roman"/>
          <w:sz w:val="28"/>
        </w:rPr>
        <w:t xml:space="preserve">, принимать управленческие решения. </w:t>
      </w:r>
    </w:p>
    <w:p w:rsidR="0097271E" w:rsidRPr="003C3CF2" w:rsidRDefault="0097271E" w:rsidP="0097271E">
      <w:pPr>
        <w:pStyle w:val="23"/>
        <w:widowControl w:val="0"/>
        <w:tabs>
          <w:tab w:val="left" w:pos="1620"/>
          <w:tab w:val="left" w:pos="1980"/>
        </w:tabs>
        <w:ind w:left="0" w:firstLine="90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 w:cs="Times New Roman"/>
          <w:sz w:val="28"/>
        </w:rPr>
        <w:t>ПК 3.2. П</w:t>
      </w:r>
      <w:r w:rsidRPr="003C3CF2">
        <w:rPr>
          <w:rFonts w:ascii="Times New Roman" w:hAnsi="Times New Roman"/>
          <w:sz w:val="28"/>
        </w:rPr>
        <w:t xml:space="preserve">ланировать, организовывать и контролировать работу коллектива исполнителей. </w:t>
      </w:r>
    </w:p>
    <w:p w:rsidR="0097271E" w:rsidRPr="003C3CF2" w:rsidRDefault="0097271E" w:rsidP="0097271E">
      <w:pPr>
        <w:pStyle w:val="23"/>
        <w:widowControl w:val="0"/>
        <w:tabs>
          <w:tab w:val="left" w:pos="1620"/>
          <w:tab w:val="left" w:pos="1980"/>
        </w:tabs>
        <w:ind w:left="0" w:firstLine="90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 w:cs="Times New Roman"/>
          <w:sz w:val="28"/>
        </w:rPr>
        <w:t xml:space="preserve">ПК 3.3. Применять знание принципов организации труда. </w:t>
      </w:r>
    </w:p>
    <w:p w:rsidR="0097271E" w:rsidRPr="003C3CF2" w:rsidRDefault="0097271E" w:rsidP="0097271E">
      <w:pPr>
        <w:pStyle w:val="23"/>
        <w:widowControl w:val="0"/>
        <w:tabs>
          <w:tab w:val="left" w:pos="1620"/>
          <w:tab w:val="left" w:pos="1980"/>
        </w:tabs>
        <w:ind w:left="0" w:firstLine="90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 w:cs="Times New Roman"/>
          <w:sz w:val="28"/>
        </w:rPr>
        <w:t xml:space="preserve">ПК 3.4. Использовать правовые знания, соблюдать этические нормы в работе с коллективом исполнителей. </w:t>
      </w:r>
    </w:p>
    <w:p w:rsidR="0097271E" w:rsidRPr="003C3CF2" w:rsidRDefault="0097271E" w:rsidP="0097271E">
      <w:pPr>
        <w:pStyle w:val="23"/>
        <w:widowControl w:val="0"/>
        <w:tabs>
          <w:tab w:val="left" w:pos="1620"/>
          <w:tab w:val="left" w:pos="1980"/>
        </w:tabs>
        <w:ind w:left="0" w:firstLine="90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 w:cs="Times New Roman"/>
          <w:sz w:val="28"/>
        </w:rPr>
        <w:t xml:space="preserve">ПК 3.5. Использовать различные способы сбора и распространения информации с целью популяризации и рекламирования возглавляемого коллектива. </w:t>
      </w:r>
      <w:bookmarkStart w:id="4" w:name="_Toc277258274"/>
    </w:p>
    <w:p w:rsidR="0097271E" w:rsidRPr="003C3CF2" w:rsidRDefault="0097271E" w:rsidP="0097271E">
      <w:pPr>
        <w:pStyle w:val="23"/>
        <w:widowControl w:val="0"/>
        <w:tabs>
          <w:tab w:val="left" w:pos="1620"/>
          <w:tab w:val="left" w:pos="1980"/>
        </w:tabs>
        <w:ind w:left="0" w:firstLine="900"/>
        <w:jc w:val="center"/>
        <w:rPr>
          <w:rFonts w:ascii="Times New Roman" w:hAnsi="Times New Roman" w:cs="Times New Roman"/>
          <w:b/>
          <w:bCs/>
          <w:kern w:val="32"/>
          <w:sz w:val="28"/>
          <w:lang w:eastAsia="en-US" w:bidi="en-US"/>
        </w:rPr>
      </w:pPr>
    </w:p>
    <w:p w:rsidR="0097271E" w:rsidRPr="003C3CF2" w:rsidRDefault="0097271E" w:rsidP="0097271E">
      <w:pPr>
        <w:pStyle w:val="23"/>
        <w:widowControl w:val="0"/>
        <w:tabs>
          <w:tab w:val="left" w:pos="1620"/>
          <w:tab w:val="left" w:pos="1980"/>
        </w:tabs>
        <w:ind w:left="0" w:firstLine="900"/>
        <w:jc w:val="center"/>
        <w:rPr>
          <w:rFonts w:ascii="Times New Roman" w:hAnsi="Times New Roman" w:cs="Times New Roman"/>
          <w:b/>
          <w:bCs/>
          <w:kern w:val="32"/>
          <w:sz w:val="28"/>
          <w:lang w:eastAsia="en-US" w:bidi="en-US"/>
        </w:rPr>
      </w:pPr>
      <w:r w:rsidRPr="003C3CF2">
        <w:rPr>
          <w:rFonts w:ascii="Times New Roman" w:hAnsi="Times New Roman" w:cs="Times New Roman"/>
          <w:b/>
          <w:bCs/>
          <w:kern w:val="32"/>
          <w:sz w:val="28"/>
          <w:lang w:eastAsia="en-US" w:bidi="en-US"/>
        </w:rPr>
        <w:t>4. Документы, определяющие содержание и организацию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32"/>
          <w:sz w:val="28"/>
          <w:szCs w:val="28"/>
          <w:lang w:bidi="en-US"/>
        </w:rPr>
      </w:pPr>
      <w:r w:rsidRPr="003C3CF2">
        <w:rPr>
          <w:rFonts w:ascii="Times New Roman" w:hAnsi="Times New Roman"/>
          <w:b/>
          <w:kern w:val="32"/>
          <w:sz w:val="28"/>
          <w:szCs w:val="28"/>
          <w:lang w:bidi="en-US"/>
        </w:rPr>
        <w:t>образовательного процесса</w:t>
      </w:r>
      <w:bookmarkStart w:id="5" w:name="_Toc263683819"/>
      <w:bookmarkStart w:id="6" w:name="_Toc277258275"/>
      <w:bookmarkEnd w:id="4"/>
    </w:p>
    <w:p w:rsidR="0097271E" w:rsidRPr="003C3CF2" w:rsidRDefault="0097271E" w:rsidP="009727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97271E" w:rsidRPr="003C3CF2" w:rsidRDefault="0097271E" w:rsidP="009727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3C3CF2">
        <w:rPr>
          <w:rFonts w:ascii="Times New Roman" w:hAnsi="Times New Roman"/>
          <w:b/>
          <w:sz w:val="28"/>
          <w:szCs w:val="28"/>
          <w:lang w:bidi="en-US"/>
        </w:rPr>
        <w:t>4.1. Календарный учебный график</w:t>
      </w:r>
      <w:bookmarkEnd w:id="5"/>
      <w:bookmarkEnd w:id="6"/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К</w:t>
      </w:r>
      <w:r w:rsidR="00672CA1">
        <w:rPr>
          <w:rFonts w:ascii="Times New Roman" w:eastAsia="Times New Roman" w:hAnsi="Times New Roman"/>
          <w:sz w:val="28"/>
          <w:szCs w:val="28"/>
        </w:rPr>
        <w:t>алендарный учебный график соответствует П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оложениям ФГОС СПО и содержанию учебного плана в части соблюдения продолжительности семестров, промежуточных аттестаций (зачетно-экзаменационных сессий), практик, каникулярного времени (Приложение 1). 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97271E" w:rsidRPr="003C3CF2" w:rsidRDefault="004C2608" w:rsidP="009727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  <w:bookmarkStart w:id="7" w:name="_Toc263683820"/>
      <w:bookmarkStart w:id="8" w:name="_Toc277258276"/>
      <w:r>
        <w:rPr>
          <w:rFonts w:ascii="Times New Roman" w:hAnsi="Times New Roman"/>
          <w:b/>
          <w:bCs/>
          <w:iCs/>
          <w:sz w:val="28"/>
          <w:szCs w:val="28"/>
          <w:lang w:bidi="en-US"/>
        </w:rPr>
        <w:t>4.2. У</w:t>
      </w:r>
      <w:r w:rsidR="0097271E" w:rsidRPr="003C3CF2">
        <w:rPr>
          <w:rFonts w:ascii="Times New Roman" w:hAnsi="Times New Roman"/>
          <w:b/>
          <w:bCs/>
          <w:iCs/>
          <w:sz w:val="28"/>
          <w:szCs w:val="28"/>
          <w:lang w:bidi="en-US"/>
        </w:rPr>
        <w:t>чебный план</w:t>
      </w:r>
      <w:bookmarkEnd w:id="7"/>
      <w:bookmarkEnd w:id="8"/>
    </w:p>
    <w:p w:rsidR="0097271E" w:rsidRPr="003C3CF2" w:rsidRDefault="004C2608" w:rsidP="009727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</w:t>
      </w:r>
      <w:r w:rsidR="0097271E" w:rsidRPr="003C3CF2">
        <w:rPr>
          <w:rFonts w:ascii="Times New Roman" w:eastAsia="Times New Roman" w:hAnsi="Times New Roman"/>
          <w:sz w:val="28"/>
          <w:szCs w:val="28"/>
        </w:rPr>
        <w:t>чебный план, составленный по циклам дисциплин, включает базовую и вариативную части, перечень дисциплин, междисциплинарные курсы</w:t>
      </w:r>
      <w:r w:rsidR="008A2C9A">
        <w:rPr>
          <w:rFonts w:ascii="Times New Roman" w:eastAsia="Times New Roman" w:hAnsi="Times New Roman"/>
          <w:sz w:val="28"/>
          <w:szCs w:val="28"/>
        </w:rPr>
        <w:t xml:space="preserve"> (МДК)</w:t>
      </w:r>
      <w:r w:rsidR="0097271E" w:rsidRPr="003C3CF2">
        <w:rPr>
          <w:rFonts w:ascii="Times New Roman" w:eastAsia="Times New Roman" w:hAnsi="Times New Roman"/>
          <w:sz w:val="28"/>
          <w:szCs w:val="28"/>
        </w:rPr>
        <w:t>, их трудоемкость и последовательность изу</w:t>
      </w:r>
      <w:r>
        <w:rPr>
          <w:rFonts w:ascii="Times New Roman" w:eastAsia="Times New Roman" w:hAnsi="Times New Roman"/>
          <w:sz w:val="28"/>
          <w:szCs w:val="28"/>
        </w:rPr>
        <w:t>чения, а также разделы практик</w:t>
      </w:r>
      <w:r w:rsidR="0097271E" w:rsidRPr="003C3CF2">
        <w:rPr>
          <w:rFonts w:ascii="Times New Roman" w:hAnsi="Times New Roman"/>
          <w:sz w:val="28"/>
          <w:szCs w:val="28"/>
        </w:rPr>
        <w:t xml:space="preserve"> (Приложение 2). 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bidi="en-US"/>
        </w:rPr>
      </w:pPr>
      <w:bookmarkStart w:id="9" w:name="_Toc277258277"/>
    </w:p>
    <w:p w:rsidR="0097271E" w:rsidRPr="003C3CF2" w:rsidRDefault="004C2608" w:rsidP="009727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4.3. Рабочие программы учебных дисциплин,</w:t>
      </w:r>
      <w:r w:rsidR="0097271E" w:rsidRPr="003C3CF2">
        <w:rPr>
          <w:rFonts w:ascii="Times New Roman" w:hAnsi="Times New Roman"/>
          <w:b/>
          <w:sz w:val="28"/>
          <w:szCs w:val="28"/>
          <w:lang w:bidi="en-US"/>
        </w:rPr>
        <w:t xml:space="preserve"> практик, МДК</w:t>
      </w:r>
      <w:bookmarkEnd w:id="9"/>
    </w:p>
    <w:p w:rsidR="0097271E" w:rsidRDefault="004C2608" w:rsidP="004C26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kern w:val="32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>В Приложении 3 представлены рабочие программы (аннотации)</w:t>
      </w:r>
      <w:r w:rsidR="0097271E" w:rsidRPr="003C3CF2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чебных дисциплин, практик и МДК</w:t>
      </w:r>
      <w:r w:rsidR="00B3579F">
        <w:rPr>
          <w:rFonts w:ascii="Times New Roman" w:hAnsi="Times New Roman"/>
          <w:sz w:val="28"/>
          <w:szCs w:val="28"/>
        </w:rPr>
        <w:t xml:space="preserve"> (Приложение 3)</w:t>
      </w:r>
      <w:r>
        <w:rPr>
          <w:rFonts w:ascii="Times New Roman" w:hAnsi="Times New Roman"/>
          <w:sz w:val="28"/>
          <w:szCs w:val="28"/>
        </w:rPr>
        <w:t>.</w:t>
      </w:r>
      <w:bookmarkStart w:id="10" w:name="_Toc277258278"/>
      <w:r w:rsidRPr="003C3CF2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 xml:space="preserve"> </w:t>
      </w:r>
    </w:p>
    <w:p w:rsidR="008A2C9A" w:rsidRDefault="0097271E" w:rsidP="008A2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  <w:sz w:val="28"/>
          <w:szCs w:val="28"/>
          <w:lang w:bidi="en-US"/>
        </w:rPr>
      </w:pPr>
      <w:r w:rsidRPr="003C3CF2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lastRenderedPageBreak/>
        <w:t xml:space="preserve">5. Ресурсное обеспечение </w:t>
      </w:r>
      <w:bookmarkEnd w:id="10"/>
      <w:r w:rsidR="008A2C9A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>ОПОП</w:t>
      </w:r>
    </w:p>
    <w:p w:rsidR="008A2C9A" w:rsidRDefault="008A2C9A" w:rsidP="008A2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  <w:sz w:val="28"/>
          <w:szCs w:val="28"/>
          <w:lang w:bidi="en-US"/>
        </w:rPr>
      </w:pPr>
    </w:p>
    <w:p w:rsidR="0097271E" w:rsidRPr="008A2C9A" w:rsidRDefault="008A2C9A" w:rsidP="008A2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kern w:val="32"/>
          <w:sz w:val="28"/>
          <w:szCs w:val="28"/>
          <w:lang w:bidi="en-US"/>
        </w:rPr>
      </w:pPr>
      <w:r w:rsidRPr="008A2C9A">
        <w:rPr>
          <w:rFonts w:ascii="Times New Roman" w:hAnsi="Times New Roman"/>
          <w:bCs/>
          <w:kern w:val="32"/>
          <w:sz w:val="28"/>
          <w:szCs w:val="28"/>
          <w:lang w:bidi="en-US"/>
        </w:rPr>
        <w:t>ОПОП</w:t>
      </w:r>
      <w:r>
        <w:rPr>
          <w:rFonts w:ascii="Times New Roman" w:eastAsia="Times New Roman" w:hAnsi="Times New Roman"/>
          <w:sz w:val="28"/>
          <w:szCs w:val="28"/>
        </w:rPr>
        <w:t xml:space="preserve"> обеспечивает</w:t>
      </w:r>
      <w:r w:rsidR="0097271E" w:rsidRPr="003C3CF2">
        <w:rPr>
          <w:rFonts w:ascii="Times New Roman" w:eastAsia="Times New Roman" w:hAnsi="Times New Roman"/>
          <w:sz w:val="28"/>
          <w:szCs w:val="28"/>
        </w:rPr>
        <w:t>ся учебно-методической документацией и материалами по всем дисци</w:t>
      </w:r>
      <w:r>
        <w:rPr>
          <w:rFonts w:ascii="Times New Roman" w:eastAsia="Times New Roman" w:hAnsi="Times New Roman"/>
          <w:sz w:val="28"/>
          <w:szCs w:val="28"/>
        </w:rPr>
        <w:t>плинам, МДК</w:t>
      </w:r>
      <w:r w:rsidR="0097271E" w:rsidRPr="003C3CF2">
        <w:rPr>
          <w:rFonts w:ascii="Times New Roman" w:eastAsia="Times New Roman" w:hAnsi="Times New Roman"/>
          <w:sz w:val="28"/>
          <w:szCs w:val="28"/>
        </w:rPr>
        <w:t xml:space="preserve">, видам практик. </w:t>
      </w:r>
    </w:p>
    <w:p w:rsidR="0097271E" w:rsidRPr="003C3CF2" w:rsidRDefault="0097271E" w:rsidP="008A2C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В</w:t>
      </w:r>
      <w:r w:rsidRPr="003C3CF2">
        <w:rPr>
          <w:rFonts w:ascii="Times New Roman" w:hAnsi="Times New Roman"/>
          <w:iCs/>
          <w:sz w:val="28"/>
          <w:szCs w:val="28"/>
        </w:rPr>
        <w:t>неаудиторная работа сопровожда</w:t>
      </w:r>
      <w:r w:rsidR="008A2C9A">
        <w:rPr>
          <w:rFonts w:ascii="Times New Roman" w:hAnsi="Times New Roman"/>
          <w:iCs/>
          <w:sz w:val="28"/>
          <w:szCs w:val="28"/>
        </w:rPr>
        <w:t>ет</w:t>
      </w:r>
      <w:r w:rsidRPr="003C3CF2">
        <w:rPr>
          <w:rFonts w:ascii="Times New Roman" w:hAnsi="Times New Roman"/>
          <w:iCs/>
          <w:sz w:val="28"/>
          <w:szCs w:val="28"/>
        </w:rPr>
        <w:t xml:space="preserve">ся методическим обеспечением и обоснованием времени, затрачиваемого на ее выполнение. </w:t>
      </w:r>
    </w:p>
    <w:p w:rsidR="0097271E" w:rsidRPr="003C3CF2" w:rsidRDefault="0097271E" w:rsidP="008A2C9A">
      <w:pPr>
        <w:ind w:firstLine="709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Реализа</w:t>
      </w:r>
      <w:r w:rsidR="008A2C9A">
        <w:rPr>
          <w:rFonts w:ascii="Times New Roman" w:hAnsi="Times New Roman"/>
          <w:sz w:val="28"/>
        </w:rPr>
        <w:t>ция ОПОП обеспечивает</w:t>
      </w:r>
      <w:r w:rsidRPr="003C3CF2">
        <w:rPr>
          <w:rFonts w:ascii="Times New Roman" w:hAnsi="Times New Roman"/>
          <w:sz w:val="28"/>
        </w:rPr>
        <w:t>ся доступом каждого обучающег</w:t>
      </w:r>
      <w:r w:rsidR="008A2C9A">
        <w:rPr>
          <w:rFonts w:ascii="Times New Roman" w:hAnsi="Times New Roman"/>
          <w:sz w:val="28"/>
        </w:rPr>
        <w:t>ося к базам данных и библиотечно</w:t>
      </w:r>
      <w:r w:rsidRPr="003C3CF2">
        <w:rPr>
          <w:rFonts w:ascii="Times New Roman" w:hAnsi="Times New Roman"/>
          <w:sz w:val="28"/>
        </w:rPr>
        <w:t>м</w:t>
      </w:r>
      <w:r w:rsidR="008A2C9A">
        <w:rPr>
          <w:rFonts w:ascii="Times New Roman" w:hAnsi="Times New Roman"/>
          <w:sz w:val="28"/>
        </w:rPr>
        <w:t>у  фонду</w:t>
      </w:r>
      <w:r w:rsidRPr="003C3CF2">
        <w:rPr>
          <w:rFonts w:ascii="Times New Roman" w:hAnsi="Times New Roman"/>
          <w:sz w:val="28"/>
        </w:rPr>
        <w:t xml:space="preserve">, формируемым по полному перечню дисциплин, </w:t>
      </w:r>
      <w:r w:rsidR="008A2C9A">
        <w:rPr>
          <w:rFonts w:ascii="Times New Roman" w:hAnsi="Times New Roman"/>
          <w:sz w:val="28"/>
          <w:szCs w:val="28"/>
        </w:rPr>
        <w:t>МДК</w:t>
      </w:r>
      <w:r w:rsidRPr="003C3CF2">
        <w:rPr>
          <w:rFonts w:ascii="Times New Roman" w:hAnsi="Times New Roman"/>
          <w:sz w:val="28"/>
          <w:szCs w:val="28"/>
        </w:rPr>
        <w:t xml:space="preserve"> </w:t>
      </w:r>
      <w:r w:rsidR="008A2C9A">
        <w:rPr>
          <w:rFonts w:ascii="Times New Roman" w:hAnsi="Times New Roman"/>
          <w:sz w:val="28"/>
        </w:rPr>
        <w:t>ОПОП</w:t>
      </w:r>
      <w:r w:rsidRPr="003C3CF2">
        <w:rPr>
          <w:rFonts w:ascii="Times New Roman" w:hAnsi="Times New Roman"/>
          <w:sz w:val="28"/>
        </w:rPr>
        <w:t>. Во время самостоятельной по</w:t>
      </w:r>
      <w:r w:rsidR="008A2C9A">
        <w:rPr>
          <w:rFonts w:ascii="Times New Roman" w:hAnsi="Times New Roman"/>
          <w:sz w:val="28"/>
        </w:rPr>
        <w:t xml:space="preserve">дготовки обучающиеся </w:t>
      </w:r>
      <w:r w:rsidRPr="003C3CF2">
        <w:rPr>
          <w:rFonts w:ascii="Times New Roman" w:hAnsi="Times New Roman"/>
          <w:sz w:val="28"/>
        </w:rPr>
        <w:t>обеспечены доступом к сети Интернет</w:t>
      </w:r>
      <w:r w:rsidR="008A2C9A">
        <w:rPr>
          <w:rFonts w:ascii="Times New Roman" w:hAnsi="Times New Roman"/>
          <w:sz w:val="28"/>
        </w:rPr>
        <w:t>. Каждый обучающийся</w:t>
      </w:r>
      <w:r w:rsidRPr="003C3CF2">
        <w:rPr>
          <w:rFonts w:ascii="Times New Roman" w:hAnsi="Times New Roman"/>
          <w:sz w:val="28"/>
        </w:rPr>
        <w:t xml:space="preserve"> обеспечен не менее </w:t>
      </w:r>
      <w:r w:rsidR="008A2C9A">
        <w:rPr>
          <w:rFonts w:ascii="Times New Roman" w:hAnsi="Times New Roman"/>
          <w:sz w:val="28"/>
        </w:rPr>
        <w:t>чем одним учебным печатным и</w:t>
      </w:r>
      <w:r w:rsidRPr="003C3CF2">
        <w:rPr>
          <w:rFonts w:ascii="Times New Roman" w:hAnsi="Times New Roman"/>
          <w:sz w:val="28"/>
        </w:rPr>
        <w:t xml:space="preserve"> электронным изданием по каждой дисциплине профессионального цикла и одним учебно-методическим печатным и/или электронным изданием по </w:t>
      </w:r>
      <w:r w:rsidR="008A2C9A">
        <w:rPr>
          <w:rFonts w:ascii="Times New Roman" w:hAnsi="Times New Roman"/>
          <w:sz w:val="28"/>
        </w:rPr>
        <w:t>каждому МДК</w:t>
      </w:r>
      <w:r w:rsidRPr="003C3CF2">
        <w:rPr>
          <w:rFonts w:ascii="Times New Roman" w:hAnsi="Times New Roman"/>
          <w:sz w:val="28"/>
        </w:rPr>
        <w:t xml:space="preserve"> (включая электронные базы периодических изданий).</w:t>
      </w:r>
    </w:p>
    <w:p w:rsidR="0097271E" w:rsidRPr="003C3CF2" w:rsidRDefault="008A2C9A" w:rsidP="0097271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Библиотечный фонд укомплектован печатными и </w:t>
      </w:r>
      <w:r w:rsidR="0097271E" w:rsidRPr="003C3CF2">
        <w:rPr>
          <w:rFonts w:ascii="Times New Roman" w:hAnsi="Times New Roman"/>
          <w:sz w:val="28"/>
          <w:szCs w:val="28"/>
        </w:rPr>
        <w:t>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97271E" w:rsidRPr="003C3CF2" w:rsidRDefault="0097271E" w:rsidP="0097271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Библиотечный фонд </w:t>
      </w:r>
      <w:r w:rsidR="008A2C9A">
        <w:rPr>
          <w:rFonts w:ascii="Times New Roman" w:hAnsi="Times New Roman"/>
          <w:sz w:val="28"/>
          <w:szCs w:val="28"/>
        </w:rPr>
        <w:t>помимо учебной литературы</w:t>
      </w:r>
      <w:r w:rsidRPr="003C3CF2">
        <w:rPr>
          <w:rFonts w:ascii="Times New Roman" w:hAnsi="Times New Roman"/>
          <w:sz w:val="28"/>
          <w:szCs w:val="28"/>
        </w:rPr>
        <w:t xml:space="preserve"> включа</w:t>
      </w:r>
      <w:r w:rsidR="008A2C9A">
        <w:rPr>
          <w:rFonts w:ascii="Times New Roman" w:hAnsi="Times New Roman"/>
          <w:sz w:val="28"/>
          <w:szCs w:val="28"/>
        </w:rPr>
        <w:t>ет</w:t>
      </w:r>
      <w:r w:rsidRPr="003C3CF2">
        <w:rPr>
          <w:rFonts w:ascii="Times New Roman" w:hAnsi="Times New Roman"/>
          <w:sz w:val="28"/>
          <w:szCs w:val="28"/>
        </w:rPr>
        <w:t xml:space="preserve"> официальные, справочно-библиографические и периодические издания в расчете 1–2 экземпляра на каждые 100 обучающихся. </w:t>
      </w:r>
    </w:p>
    <w:p w:rsidR="0097271E" w:rsidRPr="003C3CF2" w:rsidRDefault="008A2C9A" w:rsidP="0097271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Каждому обучающемуся</w:t>
      </w:r>
      <w:r w:rsidR="0097271E" w:rsidRPr="003C3CF2">
        <w:rPr>
          <w:rFonts w:ascii="Times New Roman" w:hAnsi="Times New Roman"/>
          <w:sz w:val="28"/>
        </w:rPr>
        <w:t xml:space="preserve"> обеспечен доступ к комплектам библиотечного фонда, состоящим </w:t>
      </w:r>
      <w:r>
        <w:rPr>
          <w:rFonts w:ascii="Times New Roman" w:hAnsi="Times New Roman"/>
          <w:sz w:val="28"/>
        </w:rPr>
        <w:t>из 9</w:t>
      </w:r>
      <w:r w:rsidR="0097271E" w:rsidRPr="003C3CF2">
        <w:rPr>
          <w:rFonts w:ascii="Times New Roman" w:hAnsi="Times New Roman"/>
          <w:sz w:val="28"/>
        </w:rPr>
        <w:t xml:space="preserve"> наименований отечественных журналов. </w:t>
      </w:r>
    </w:p>
    <w:p w:rsidR="0097271E" w:rsidRPr="003C3CF2" w:rsidRDefault="008A2C9A" w:rsidP="0097271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Колледж предоставляет</w:t>
      </w:r>
      <w:r w:rsidR="0097271E" w:rsidRPr="003C3CF2">
        <w:rPr>
          <w:rFonts w:ascii="Times New Roman" w:hAnsi="Times New Roman"/>
          <w:sz w:val="28"/>
        </w:rPr>
        <w:t xml:space="preserve">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97271E" w:rsidRPr="003C3CF2" w:rsidRDefault="008A2C9A" w:rsidP="0097271E">
      <w:pPr>
        <w:widowControl w:val="0"/>
        <w:tabs>
          <w:tab w:val="left" w:pos="5220"/>
        </w:tabs>
        <w:ind w:firstLineChars="2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Колледж располагает</w:t>
      </w:r>
      <w:r w:rsidR="0097271E" w:rsidRPr="003C3CF2">
        <w:rPr>
          <w:rFonts w:ascii="Times New Roman" w:hAnsi="Times New Roman"/>
          <w:sz w:val="28"/>
        </w:rPr>
        <w:t xml:space="preserve"> материально-технической базой, обеспечивающей проведение всех видов практических занятий, лабораторных работ, дисциплинарной и модульной подготовки, учебной практики, предусмотренных учебны</w:t>
      </w:r>
      <w:r>
        <w:rPr>
          <w:rFonts w:ascii="Times New Roman" w:hAnsi="Times New Roman"/>
          <w:sz w:val="28"/>
        </w:rPr>
        <w:t>м планом колледжа</w:t>
      </w:r>
      <w:r w:rsidR="0097271E" w:rsidRPr="003C3CF2">
        <w:rPr>
          <w:rFonts w:ascii="Times New Roman" w:hAnsi="Times New Roman"/>
          <w:sz w:val="28"/>
        </w:rPr>
        <w:t>. Мат</w:t>
      </w:r>
      <w:r>
        <w:rPr>
          <w:rFonts w:ascii="Times New Roman" w:hAnsi="Times New Roman"/>
          <w:sz w:val="28"/>
        </w:rPr>
        <w:t xml:space="preserve">ериально-техническая база соответствует </w:t>
      </w:r>
      <w:r w:rsidR="0097271E" w:rsidRPr="003C3CF2">
        <w:rPr>
          <w:rFonts w:ascii="Times New Roman" w:hAnsi="Times New Roman"/>
          <w:sz w:val="28"/>
        </w:rPr>
        <w:t xml:space="preserve"> действующим санитарным и противопожарным правилам и нормам. 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При выполнении обучающимися практических занятий в качестве обязательног</w:t>
      </w:r>
      <w:r w:rsidR="008A2C9A">
        <w:rPr>
          <w:rFonts w:ascii="Times New Roman" w:eastAsia="Times New Roman" w:hAnsi="Times New Roman"/>
          <w:sz w:val="28"/>
          <w:szCs w:val="28"/>
        </w:rPr>
        <w:t>о компонента необходимо включены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практические задания с использов</w:t>
      </w:r>
      <w:r w:rsidR="008A2C9A">
        <w:rPr>
          <w:rFonts w:ascii="Times New Roman" w:eastAsia="Times New Roman" w:hAnsi="Times New Roman"/>
          <w:sz w:val="28"/>
          <w:szCs w:val="28"/>
        </w:rPr>
        <w:t>анием ПК</w:t>
      </w:r>
      <w:r w:rsidRPr="003C3CF2">
        <w:rPr>
          <w:rFonts w:ascii="Times New Roman" w:eastAsia="Times New Roman" w:hAnsi="Times New Roman"/>
          <w:sz w:val="28"/>
          <w:szCs w:val="28"/>
        </w:rPr>
        <w:t>.</w:t>
      </w:r>
    </w:p>
    <w:p w:rsidR="0097271E" w:rsidRPr="003C3CF2" w:rsidRDefault="008A2C9A" w:rsidP="009727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97271E" w:rsidRPr="003C3CF2">
        <w:rPr>
          <w:rFonts w:ascii="Times New Roman" w:hAnsi="Times New Roman"/>
          <w:bCs/>
          <w:sz w:val="28"/>
          <w:szCs w:val="28"/>
        </w:rPr>
        <w:t>Минимально необходимый для реализации ОПОП перечень учебных аудиторий, специализированных кабинетов и материально-технического обеспечения включает в себя следующее:</w:t>
      </w:r>
    </w:p>
    <w:p w:rsidR="0097271E" w:rsidRPr="003C3CF2" w:rsidRDefault="0097271E" w:rsidP="0097271E">
      <w:pPr>
        <w:widowControl w:val="0"/>
        <w:tabs>
          <w:tab w:val="left" w:pos="540"/>
        </w:tabs>
        <w:ind w:firstLine="720"/>
        <w:jc w:val="both"/>
        <w:rPr>
          <w:rFonts w:ascii="Times New Roman" w:hAnsi="Times New Roman"/>
          <w:bCs/>
          <w:i/>
          <w:iCs/>
          <w:sz w:val="28"/>
        </w:rPr>
      </w:pPr>
      <w:r w:rsidRPr="003C3CF2">
        <w:rPr>
          <w:rFonts w:ascii="Times New Roman" w:hAnsi="Times New Roman"/>
          <w:b/>
          <w:bCs/>
          <w:iCs/>
          <w:sz w:val="28"/>
        </w:rPr>
        <w:t>Кабинеты:</w:t>
      </w:r>
    </w:p>
    <w:p w:rsidR="0097271E" w:rsidRDefault="0097271E" w:rsidP="0097271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математики и информатики</w:t>
      </w:r>
      <w:r w:rsidR="00C8369F">
        <w:rPr>
          <w:rFonts w:ascii="Times New Roman" w:hAnsi="Times New Roman"/>
          <w:sz w:val="28"/>
          <w:szCs w:val="28"/>
        </w:rPr>
        <w:t xml:space="preserve"> (компьютерный класс с выходом в Интернет)</w:t>
      </w:r>
      <w:r w:rsidRPr="003C3CF2">
        <w:rPr>
          <w:rFonts w:ascii="Times New Roman" w:hAnsi="Times New Roman"/>
          <w:sz w:val="28"/>
          <w:szCs w:val="28"/>
        </w:rPr>
        <w:t>;</w:t>
      </w:r>
    </w:p>
    <w:p w:rsidR="00C8369F" w:rsidRPr="003C3CF2" w:rsidRDefault="00C8369F" w:rsidP="0097271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безопасности жизнедеятельности; </w:t>
      </w:r>
    </w:p>
    <w:p w:rsidR="0097271E" w:rsidRPr="003C3CF2" w:rsidRDefault="00C8369F" w:rsidP="0097271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русского языка</w:t>
      </w:r>
      <w:r w:rsidR="008A2C9A">
        <w:rPr>
          <w:rFonts w:ascii="Times New Roman" w:hAnsi="Times New Roman"/>
          <w:sz w:val="28"/>
          <w:szCs w:val="28"/>
        </w:rPr>
        <w:t>,</w:t>
      </w:r>
      <w:r w:rsidR="0097271E" w:rsidRPr="003C3CF2">
        <w:rPr>
          <w:rFonts w:ascii="Times New Roman" w:hAnsi="Times New Roman"/>
          <w:sz w:val="28"/>
          <w:szCs w:val="28"/>
        </w:rPr>
        <w:t xml:space="preserve"> литературы</w:t>
      </w:r>
      <w:r w:rsidR="008A2C9A">
        <w:rPr>
          <w:rFonts w:ascii="Times New Roman" w:hAnsi="Times New Roman"/>
          <w:sz w:val="28"/>
          <w:szCs w:val="28"/>
        </w:rPr>
        <w:t xml:space="preserve"> и мировой художественной культуры</w:t>
      </w:r>
      <w:r w:rsidR="0097271E" w:rsidRPr="003C3CF2">
        <w:rPr>
          <w:rFonts w:ascii="Times New Roman" w:hAnsi="Times New Roman"/>
          <w:sz w:val="28"/>
          <w:szCs w:val="28"/>
        </w:rPr>
        <w:t>;</w:t>
      </w:r>
    </w:p>
    <w:p w:rsidR="0097271E" w:rsidRDefault="0097271E" w:rsidP="0097271E">
      <w:pPr>
        <w:widowControl w:val="0"/>
        <w:ind w:left="36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иностранного языка</w:t>
      </w:r>
      <w:r w:rsidR="00C8369F">
        <w:rPr>
          <w:rFonts w:ascii="Times New Roman" w:hAnsi="Times New Roman"/>
          <w:sz w:val="28"/>
        </w:rPr>
        <w:t xml:space="preserve"> (2 каб.)</w:t>
      </w:r>
      <w:r w:rsidRPr="003C3CF2">
        <w:rPr>
          <w:rFonts w:ascii="Times New Roman" w:hAnsi="Times New Roman"/>
          <w:sz w:val="28"/>
        </w:rPr>
        <w:t>;</w:t>
      </w:r>
    </w:p>
    <w:p w:rsidR="00C8369F" w:rsidRPr="003C3CF2" w:rsidRDefault="00C8369F" w:rsidP="0097271E">
      <w:pPr>
        <w:widowControl w:val="0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педагогики, психологии, теории и методики дополнительного образования;</w:t>
      </w:r>
    </w:p>
    <w:p w:rsidR="0097271E" w:rsidRDefault="0097271E" w:rsidP="0097271E">
      <w:pPr>
        <w:widowControl w:val="0"/>
        <w:ind w:left="36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гуманитарных и социально-экономических дисциплин;</w:t>
      </w:r>
    </w:p>
    <w:p w:rsidR="0097271E" w:rsidRPr="003C3CF2" w:rsidRDefault="0097271E" w:rsidP="0097271E">
      <w:pPr>
        <w:widowControl w:val="0"/>
        <w:ind w:left="36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народного художественного творчества;</w:t>
      </w:r>
    </w:p>
    <w:p w:rsidR="0097271E" w:rsidRPr="003C3CF2" w:rsidRDefault="0097271E" w:rsidP="0097271E">
      <w:pPr>
        <w:widowControl w:val="0"/>
        <w:ind w:left="36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 xml:space="preserve">технических средств. </w:t>
      </w:r>
    </w:p>
    <w:p w:rsidR="0097271E" w:rsidRPr="003C3CF2" w:rsidRDefault="0097271E" w:rsidP="0097271E">
      <w:pPr>
        <w:widowControl w:val="0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>Учебные аудитории:</w:t>
      </w:r>
    </w:p>
    <w:p w:rsidR="0097271E" w:rsidRPr="003C3CF2" w:rsidRDefault="0097271E" w:rsidP="0097271E">
      <w:pPr>
        <w:widowControl w:val="0"/>
        <w:ind w:left="36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со сценической площадкой –</w:t>
      </w:r>
      <w:r w:rsidR="00C8369F">
        <w:rPr>
          <w:rFonts w:ascii="Times New Roman" w:hAnsi="Times New Roman"/>
          <w:sz w:val="28"/>
          <w:szCs w:val="28"/>
        </w:rPr>
        <w:t xml:space="preserve"> по виду Театральное творчество.</w:t>
      </w:r>
    </w:p>
    <w:p w:rsidR="0097271E" w:rsidRPr="003C3CF2" w:rsidRDefault="0097271E" w:rsidP="0097271E">
      <w:pPr>
        <w:pStyle w:val="24"/>
        <w:tabs>
          <w:tab w:val="left" w:pos="540"/>
        </w:tabs>
        <w:ind w:firstLine="720"/>
        <w:jc w:val="both"/>
        <w:rPr>
          <w:b/>
          <w:sz w:val="28"/>
        </w:rPr>
      </w:pPr>
      <w:r w:rsidRPr="003C3CF2">
        <w:rPr>
          <w:b/>
          <w:sz w:val="28"/>
        </w:rPr>
        <w:t>Учебные классы:</w:t>
      </w:r>
    </w:p>
    <w:p w:rsidR="0097271E" w:rsidRPr="003C3CF2" w:rsidRDefault="0097271E" w:rsidP="0097271E">
      <w:pPr>
        <w:pStyle w:val="24"/>
        <w:ind w:left="360"/>
        <w:jc w:val="both"/>
        <w:rPr>
          <w:sz w:val="28"/>
        </w:rPr>
      </w:pPr>
      <w:r w:rsidRPr="003C3CF2">
        <w:rPr>
          <w:sz w:val="28"/>
        </w:rPr>
        <w:t>для групповых теоретических занятий;</w:t>
      </w:r>
    </w:p>
    <w:p w:rsidR="0097271E" w:rsidRPr="003C3CF2" w:rsidRDefault="0097271E" w:rsidP="0097271E">
      <w:pPr>
        <w:pStyle w:val="24"/>
        <w:ind w:left="360"/>
        <w:jc w:val="both"/>
        <w:rPr>
          <w:sz w:val="28"/>
        </w:rPr>
      </w:pPr>
      <w:r w:rsidRPr="003C3CF2">
        <w:rPr>
          <w:sz w:val="28"/>
        </w:rPr>
        <w:t xml:space="preserve">для групповых практических занятий (репетиций); </w:t>
      </w:r>
    </w:p>
    <w:p w:rsidR="0097271E" w:rsidRPr="003C3CF2" w:rsidRDefault="0097271E" w:rsidP="0097271E">
      <w:pPr>
        <w:pStyle w:val="24"/>
        <w:ind w:left="360"/>
        <w:jc w:val="both"/>
        <w:rPr>
          <w:sz w:val="28"/>
        </w:rPr>
      </w:pPr>
      <w:r w:rsidRPr="003C3CF2">
        <w:rPr>
          <w:sz w:val="28"/>
        </w:rPr>
        <w:t>для индивидуальных занятий.</w:t>
      </w:r>
    </w:p>
    <w:p w:rsidR="0097271E" w:rsidRPr="003C3CF2" w:rsidRDefault="0097271E" w:rsidP="0097271E">
      <w:pPr>
        <w:pStyle w:val="24"/>
        <w:tabs>
          <w:tab w:val="left" w:pos="540"/>
        </w:tabs>
        <w:ind w:left="720"/>
        <w:jc w:val="both"/>
        <w:rPr>
          <w:b/>
          <w:sz w:val="28"/>
        </w:rPr>
      </w:pPr>
      <w:r w:rsidRPr="003C3CF2">
        <w:rPr>
          <w:b/>
          <w:sz w:val="28"/>
        </w:rPr>
        <w:t>Гримерная.</w:t>
      </w:r>
    </w:p>
    <w:p w:rsidR="0097271E" w:rsidRPr="003C3CF2" w:rsidRDefault="0097271E" w:rsidP="0097271E">
      <w:pPr>
        <w:pStyle w:val="24"/>
        <w:tabs>
          <w:tab w:val="left" w:pos="540"/>
        </w:tabs>
        <w:ind w:left="720"/>
        <w:jc w:val="both"/>
        <w:rPr>
          <w:b/>
          <w:sz w:val="28"/>
        </w:rPr>
      </w:pPr>
      <w:r w:rsidRPr="003C3CF2">
        <w:rPr>
          <w:b/>
          <w:sz w:val="28"/>
        </w:rPr>
        <w:t>Костюмерная.</w:t>
      </w:r>
    </w:p>
    <w:p w:rsidR="0097271E" w:rsidRDefault="0097271E" w:rsidP="0097271E">
      <w:pPr>
        <w:pStyle w:val="24"/>
        <w:tabs>
          <w:tab w:val="left" w:pos="540"/>
        </w:tabs>
        <w:ind w:left="720"/>
        <w:jc w:val="both"/>
        <w:rPr>
          <w:b/>
          <w:sz w:val="28"/>
        </w:rPr>
      </w:pPr>
      <w:r w:rsidRPr="003C3CF2">
        <w:rPr>
          <w:b/>
          <w:sz w:val="28"/>
        </w:rPr>
        <w:t>Помещение для хранения театрального реквизита.</w:t>
      </w:r>
    </w:p>
    <w:p w:rsidR="00C8369F" w:rsidRPr="003C3CF2" w:rsidRDefault="00C8369F" w:rsidP="0097271E">
      <w:pPr>
        <w:pStyle w:val="24"/>
        <w:tabs>
          <w:tab w:val="left" w:pos="540"/>
        </w:tabs>
        <w:ind w:left="720"/>
        <w:jc w:val="both"/>
        <w:rPr>
          <w:b/>
          <w:sz w:val="28"/>
        </w:rPr>
      </w:pPr>
      <w:r>
        <w:rPr>
          <w:b/>
          <w:sz w:val="28"/>
        </w:rPr>
        <w:t>Залы:</w:t>
      </w:r>
    </w:p>
    <w:p w:rsidR="0097271E" w:rsidRPr="00C8369F" w:rsidRDefault="00C8369F" w:rsidP="0097271E">
      <w:pPr>
        <w:widowControl w:val="0"/>
        <w:tabs>
          <w:tab w:val="left" w:pos="54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8369F">
        <w:rPr>
          <w:rFonts w:ascii="Times New Roman" w:hAnsi="Times New Roman"/>
          <w:sz w:val="28"/>
          <w:szCs w:val="28"/>
        </w:rPr>
        <w:t>портивный зал</w:t>
      </w:r>
      <w:r>
        <w:rPr>
          <w:rFonts w:ascii="Times New Roman" w:hAnsi="Times New Roman"/>
          <w:sz w:val="28"/>
          <w:szCs w:val="28"/>
        </w:rPr>
        <w:t>;</w:t>
      </w:r>
    </w:p>
    <w:p w:rsidR="0097271E" w:rsidRPr="00C8369F" w:rsidRDefault="00C8369F" w:rsidP="00C8369F">
      <w:pPr>
        <w:widowControl w:val="0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97271E" w:rsidRPr="00C8369F">
        <w:rPr>
          <w:rFonts w:ascii="Times New Roman" w:hAnsi="Times New Roman"/>
          <w:sz w:val="28"/>
          <w:szCs w:val="28"/>
        </w:rPr>
        <w:t>еат</w:t>
      </w:r>
      <w:r w:rsidRPr="00C8369F">
        <w:rPr>
          <w:rFonts w:ascii="Times New Roman" w:hAnsi="Times New Roman"/>
          <w:sz w:val="28"/>
          <w:szCs w:val="28"/>
        </w:rPr>
        <w:t>рально-концертный (актовый) зал</w:t>
      </w:r>
      <w:r>
        <w:rPr>
          <w:rFonts w:ascii="Times New Roman" w:hAnsi="Times New Roman"/>
          <w:sz w:val="28"/>
          <w:szCs w:val="28"/>
        </w:rPr>
        <w:t>;</w:t>
      </w:r>
    </w:p>
    <w:p w:rsidR="0097271E" w:rsidRDefault="00C8369F" w:rsidP="00C8369F">
      <w:pPr>
        <w:pStyle w:val="24"/>
        <w:ind w:left="360" w:firstLine="349"/>
        <w:jc w:val="both"/>
        <w:rPr>
          <w:b/>
          <w:sz w:val="28"/>
        </w:rPr>
      </w:pPr>
      <w:r>
        <w:rPr>
          <w:sz w:val="28"/>
        </w:rPr>
        <w:t>ч</w:t>
      </w:r>
      <w:r w:rsidR="0097271E" w:rsidRPr="00C8369F">
        <w:rPr>
          <w:sz w:val="28"/>
        </w:rPr>
        <w:t>итальный зал с выходом в сеть Интернет</w:t>
      </w:r>
      <w:r w:rsidR="0097271E" w:rsidRPr="00C8369F">
        <w:rPr>
          <w:b/>
          <w:sz w:val="28"/>
        </w:rPr>
        <w:t>.</w:t>
      </w:r>
    </w:p>
    <w:p w:rsidR="003577A0" w:rsidRPr="00C8369F" w:rsidRDefault="003577A0" w:rsidP="00C8369F">
      <w:pPr>
        <w:pStyle w:val="24"/>
        <w:ind w:left="360" w:firstLine="349"/>
        <w:jc w:val="both"/>
        <w:rPr>
          <w:b/>
          <w:sz w:val="28"/>
        </w:rPr>
      </w:pPr>
      <w:r>
        <w:rPr>
          <w:b/>
          <w:sz w:val="28"/>
        </w:rPr>
        <w:t>Библиотека.</w:t>
      </w:r>
    </w:p>
    <w:p w:rsidR="0097271E" w:rsidRPr="00C8369F" w:rsidRDefault="0097271E" w:rsidP="0097271E">
      <w:pPr>
        <w:pStyle w:val="24"/>
        <w:ind w:left="360"/>
        <w:jc w:val="both"/>
        <w:rPr>
          <w:b/>
          <w:sz w:val="28"/>
        </w:rPr>
      </w:pPr>
    </w:p>
    <w:p w:rsidR="0097271E" w:rsidRPr="003C3CF2" w:rsidRDefault="0097271E" w:rsidP="009727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bookmarkStart w:id="11" w:name="_Toc277258281"/>
      <w:bookmarkEnd w:id="2"/>
      <w:r w:rsidRPr="003C3CF2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>6. Требования к условиям реализации ОПОП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  <w:r w:rsidRPr="003C3CF2">
        <w:rPr>
          <w:rFonts w:ascii="Times New Roman" w:hAnsi="Times New Roman"/>
          <w:b/>
          <w:bCs/>
          <w:iCs/>
          <w:sz w:val="28"/>
          <w:szCs w:val="28"/>
          <w:lang w:bidi="en-US"/>
        </w:rPr>
        <w:t>6.1. Требования к вступительным испытаниям абитуриентов</w:t>
      </w:r>
    </w:p>
    <w:p w:rsidR="0097271E" w:rsidRPr="003C3CF2" w:rsidRDefault="003577A0" w:rsidP="009727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Прием на ОПОП</w:t>
      </w:r>
      <w:r w:rsidR="0097271E" w:rsidRPr="003C3CF2">
        <w:rPr>
          <w:rFonts w:ascii="Times New Roman" w:hAnsi="Times New Roman"/>
          <w:sz w:val="28"/>
          <w:szCs w:val="28"/>
        </w:rPr>
        <w:t xml:space="preserve"> </w:t>
      </w:r>
      <w:r w:rsidR="0097271E" w:rsidRPr="003C3CF2">
        <w:rPr>
          <w:rFonts w:ascii="Times New Roman" w:eastAsia="Times New Roman" w:hAnsi="Times New Roman"/>
          <w:sz w:val="28"/>
          <w:szCs w:val="28"/>
        </w:rPr>
        <w:t xml:space="preserve">по специальности </w:t>
      </w:r>
      <w:r w:rsidR="00D870C5" w:rsidRPr="00D870C5">
        <w:rPr>
          <w:rFonts w:ascii="Times New Roman" w:hAnsi="Times New Roman"/>
          <w:sz w:val="28"/>
          <w:szCs w:val="28"/>
        </w:rPr>
        <w:t>51.02.01</w:t>
      </w:r>
      <w:r w:rsidR="0097271E" w:rsidRPr="003C3CF2">
        <w:rPr>
          <w:rFonts w:ascii="Times New Roman" w:eastAsia="Times New Roman" w:hAnsi="Times New Roman"/>
          <w:sz w:val="28"/>
          <w:szCs w:val="28"/>
        </w:rPr>
        <w:t xml:space="preserve"> Народн</w:t>
      </w:r>
      <w:r>
        <w:rPr>
          <w:rFonts w:ascii="Times New Roman" w:eastAsia="Times New Roman" w:hAnsi="Times New Roman"/>
          <w:sz w:val="28"/>
          <w:szCs w:val="28"/>
        </w:rPr>
        <w:t>ое художественное творчество (вид: Театральное творчество</w:t>
      </w:r>
      <w:r w:rsidR="0097271E" w:rsidRPr="003C3CF2">
        <w:rPr>
          <w:rFonts w:ascii="Times New Roman" w:eastAsia="Times New Roman" w:hAnsi="Times New Roman"/>
          <w:sz w:val="28"/>
          <w:szCs w:val="28"/>
        </w:rPr>
        <w:t>) осу</w:t>
      </w:r>
      <w:r>
        <w:rPr>
          <w:rFonts w:ascii="Times New Roman" w:eastAsia="Times New Roman" w:hAnsi="Times New Roman"/>
          <w:sz w:val="28"/>
          <w:szCs w:val="28"/>
        </w:rPr>
        <w:t xml:space="preserve">ществляется </w:t>
      </w:r>
      <w:r w:rsidR="0097271E" w:rsidRPr="003C3CF2">
        <w:rPr>
          <w:rFonts w:ascii="Times New Roman" w:eastAsia="Times New Roman" w:hAnsi="Times New Roman"/>
          <w:sz w:val="28"/>
          <w:szCs w:val="28"/>
        </w:rPr>
        <w:t>при наличии у абитуриента документа об общем средн</w:t>
      </w:r>
      <w:r>
        <w:rPr>
          <w:rFonts w:ascii="Times New Roman" w:eastAsia="Times New Roman" w:hAnsi="Times New Roman"/>
          <w:sz w:val="28"/>
          <w:szCs w:val="28"/>
        </w:rPr>
        <w:t xml:space="preserve">ем образовании или документа о </w:t>
      </w:r>
      <w:r w:rsidR="0097271E" w:rsidRPr="003C3CF2">
        <w:rPr>
          <w:rFonts w:ascii="Times New Roman" w:eastAsia="Times New Roman" w:hAnsi="Times New Roman"/>
          <w:sz w:val="28"/>
          <w:szCs w:val="28"/>
        </w:rPr>
        <w:t xml:space="preserve">среднем (полном) общем образовании, начальном профессиональном образовании, среднем профессиональном образовании или высшем профессиональном образовании. </w:t>
      </w:r>
      <w:r w:rsidR="0097271E" w:rsidRPr="003C3CF2">
        <w:rPr>
          <w:rFonts w:ascii="Times New Roman" w:hAnsi="Times New Roman"/>
          <w:sz w:val="28"/>
          <w:szCs w:val="28"/>
        </w:rPr>
        <w:t>При приеме абитуриентов на подготов</w:t>
      </w:r>
      <w:r>
        <w:rPr>
          <w:rFonts w:ascii="Times New Roman" w:hAnsi="Times New Roman"/>
          <w:sz w:val="28"/>
          <w:szCs w:val="28"/>
        </w:rPr>
        <w:t xml:space="preserve">ку по данной ОПОП </w:t>
      </w:r>
      <w:r>
        <w:rPr>
          <w:rFonts w:ascii="Times New Roman" w:eastAsia="Times New Roman" w:hAnsi="Times New Roman"/>
          <w:sz w:val="28"/>
          <w:szCs w:val="28"/>
        </w:rPr>
        <w:t>колледж</w:t>
      </w:r>
      <w:r w:rsidR="0097271E" w:rsidRPr="003C3CF2">
        <w:rPr>
          <w:rFonts w:ascii="Times New Roman" w:eastAsia="Times New Roman" w:hAnsi="Times New Roman"/>
          <w:sz w:val="28"/>
          <w:szCs w:val="28"/>
        </w:rPr>
        <w:t xml:space="preserve"> проводит вступительные испытания творческой профессиональной </w:t>
      </w:r>
      <w:r>
        <w:rPr>
          <w:rFonts w:ascii="Times New Roman" w:hAnsi="Times New Roman"/>
          <w:sz w:val="28"/>
          <w:szCs w:val="28"/>
        </w:rPr>
        <w:t>направленности.</w:t>
      </w:r>
    </w:p>
    <w:p w:rsidR="0097271E" w:rsidRPr="003577A0" w:rsidRDefault="0097271E" w:rsidP="00D870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Вступительные испытания творческой направленности состоят </w:t>
      </w:r>
      <w:r w:rsidR="003577A0">
        <w:rPr>
          <w:rFonts w:ascii="Times New Roman" w:eastAsia="Times New Roman" w:hAnsi="Times New Roman"/>
          <w:sz w:val="28"/>
          <w:szCs w:val="28"/>
        </w:rPr>
        <w:t>из следующих разделов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97271E" w:rsidRPr="003C3CF2" w:rsidRDefault="0097271E" w:rsidP="00D870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1. Проверка исполнительских способностей поступающего: </w:t>
      </w:r>
    </w:p>
    <w:p w:rsidR="0097271E" w:rsidRPr="003577A0" w:rsidRDefault="0097271E" w:rsidP="00D870C5">
      <w:pPr>
        <w:pStyle w:val="ad"/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577A0">
        <w:rPr>
          <w:rFonts w:ascii="Times New Roman" w:eastAsia="Times New Roman" w:hAnsi="Times New Roman"/>
          <w:sz w:val="28"/>
          <w:szCs w:val="28"/>
        </w:rPr>
        <w:t>чтение</w:t>
      </w:r>
      <w:r w:rsidRPr="003577A0">
        <w:rPr>
          <w:rFonts w:ascii="Times New Roman" w:hAnsi="Times New Roman"/>
          <w:sz w:val="28"/>
          <w:szCs w:val="28"/>
        </w:rPr>
        <w:t xml:space="preserve"> басни, стихотворения, отрывок из прозы;</w:t>
      </w:r>
    </w:p>
    <w:p w:rsidR="0097271E" w:rsidRPr="003577A0" w:rsidRDefault="0097271E" w:rsidP="00D870C5">
      <w:pPr>
        <w:pStyle w:val="ad"/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577A0">
        <w:rPr>
          <w:rFonts w:ascii="Times New Roman" w:hAnsi="Times New Roman"/>
          <w:sz w:val="28"/>
          <w:szCs w:val="28"/>
        </w:rPr>
        <w:t>исполнение вокального произведения;</w:t>
      </w:r>
    </w:p>
    <w:p w:rsidR="0097271E" w:rsidRPr="003577A0" w:rsidRDefault="0097271E" w:rsidP="00D870C5">
      <w:pPr>
        <w:pStyle w:val="ad"/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577A0">
        <w:rPr>
          <w:rFonts w:ascii="Times New Roman" w:hAnsi="Times New Roman"/>
          <w:sz w:val="28"/>
          <w:szCs w:val="28"/>
        </w:rPr>
        <w:t>исполнение танца или пластической композиции.</w:t>
      </w:r>
    </w:p>
    <w:p w:rsidR="0097271E" w:rsidRPr="003C3CF2" w:rsidRDefault="0097271E" w:rsidP="00D870C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2. Проверка режиссерских способностей поступающего:</w:t>
      </w:r>
    </w:p>
    <w:p w:rsidR="0097271E" w:rsidRPr="003C3CF2" w:rsidRDefault="0097271E" w:rsidP="00D870C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подготовка и показ режиссерского этюда на заданную тему (в качестве исполнителей привлекаются другие поступающие).</w:t>
      </w:r>
    </w:p>
    <w:p w:rsidR="0097271E" w:rsidRPr="003C3CF2" w:rsidRDefault="0097271E" w:rsidP="00D870C5">
      <w:pPr>
        <w:numPr>
          <w:ilvl w:val="0"/>
          <w:numId w:val="38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Собеседование: </w:t>
      </w:r>
    </w:p>
    <w:p w:rsidR="0097271E" w:rsidRPr="003C3CF2" w:rsidRDefault="0097271E" w:rsidP="00D870C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проверка творческих и организаторских способностей поступающего, способностей к образному мышлению, к анализу и логическому мышлению, выявление уровня интеллектуального и общекультурного развития. </w:t>
      </w:r>
    </w:p>
    <w:bookmarkEnd w:id="11"/>
    <w:p w:rsidR="0097271E" w:rsidRPr="003C3CF2" w:rsidRDefault="00ED5CF0" w:rsidP="0097271E">
      <w:pPr>
        <w:pStyle w:val="21"/>
        <w:spacing w:before="240" w:after="60"/>
        <w:rPr>
          <w:b/>
          <w:bCs/>
          <w:iCs/>
          <w:sz w:val="28"/>
          <w:szCs w:val="28"/>
          <w:lang w:eastAsia="en-US" w:bidi="en-US"/>
        </w:rPr>
      </w:pPr>
      <w:r>
        <w:rPr>
          <w:b/>
          <w:bCs/>
          <w:iCs/>
          <w:sz w:val="28"/>
          <w:szCs w:val="28"/>
          <w:lang w:eastAsia="en-US" w:bidi="en-US"/>
        </w:rPr>
        <w:lastRenderedPageBreak/>
        <w:t>6.2. Использование</w:t>
      </w:r>
      <w:r w:rsidR="0097271E" w:rsidRPr="003C3CF2">
        <w:rPr>
          <w:b/>
          <w:bCs/>
          <w:iCs/>
          <w:sz w:val="28"/>
          <w:szCs w:val="28"/>
          <w:lang w:eastAsia="en-US" w:bidi="en-US"/>
        </w:rPr>
        <w:t xml:space="preserve"> образовательных технологий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97271E" w:rsidRPr="003C3CF2" w:rsidRDefault="0097271E" w:rsidP="0097271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3C3CF2">
        <w:rPr>
          <w:rFonts w:ascii="Times New Roman" w:eastAsia="Times New Roman" w:hAnsi="Times New Roman"/>
          <w:b/>
          <w:bCs/>
          <w:iCs/>
          <w:sz w:val="28"/>
          <w:szCs w:val="28"/>
        </w:rPr>
        <w:t>6.2.1. Методы организации и реализации образовательного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3C3CF2">
        <w:rPr>
          <w:rFonts w:ascii="Times New Roman" w:eastAsia="Times New Roman" w:hAnsi="Times New Roman"/>
          <w:b/>
          <w:bCs/>
          <w:iCs/>
          <w:sz w:val="28"/>
          <w:szCs w:val="28"/>
        </w:rPr>
        <w:t>процесса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C3CF2">
        <w:rPr>
          <w:rFonts w:ascii="Times New Roman" w:eastAsia="Times New Roman" w:hAnsi="Times New Roman"/>
          <w:i/>
          <w:sz w:val="28"/>
          <w:szCs w:val="28"/>
        </w:rPr>
        <w:t>а) методы, направленные на теоретическую подготовку: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лекция;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семинар;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практические занятия (индивидуальные и групповые, в том числе мелкогрупповые занятия по дисциплинам, междисциплинарным курсам и их разделам исполнительской и творческой направленности),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самостоятельная работа студентов;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коллоквиум;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консультация;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различные межсеместровые формы контроля теоретических знаний;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C3CF2">
        <w:rPr>
          <w:rFonts w:ascii="Times New Roman" w:eastAsia="Times New Roman" w:hAnsi="Times New Roman"/>
          <w:i/>
          <w:sz w:val="28"/>
          <w:szCs w:val="28"/>
        </w:rPr>
        <w:t>б) методы, направленные на практическую подготовку: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индивидуальные и групповые, в том числе мелкогрупповые занятия по дисциплинам, междисциплинарным курсам и их разделам исполнительской и творческой направленности;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мастер-классы преподавателей и приглашенных специалистов;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творческие выступления, показы; 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учебная и производственная практика; 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курсовая работа, реферат;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выпускная квалификационная работа.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При реализации ОПОП по </w:t>
      </w:r>
      <w:r w:rsidR="003577A0">
        <w:rPr>
          <w:rFonts w:ascii="Times New Roman" w:eastAsia="Times New Roman" w:hAnsi="Times New Roman"/>
          <w:sz w:val="28"/>
          <w:szCs w:val="28"/>
        </w:rPr>
        <w:t xml:space="preserve">видам «Театральное творчество» колледж  </w:t>
      </w:r>
      <w:r w:rsidRPr="003C3CF2">
        <w:rPr>
          <w:rFonts w:ascii="Times New Roman" w:eastAsia="Times New Roman" w:hAnsi="Times New Roman"/>
          <w:sz w:val="28"/>
          <w:szCs w:val="28"/>
        </w:rPr>
        <w:t>в целях обеспечения профессиональной подготовки</w:t>
      </w:r>
      <w:r w:rsidR="005A1501">
        <w:rPr>
          <w:rFonts w:ascii="Times New Roman" w:eastAsia="Times New Roman" w:hAnsi="Times New Roman"/>
          <w:sz w:val="28"/>
          <w:szCs w:val="28"/>
        </w:rPr>
        <w:t xml:space="preserve"> специалистов может использ</w:t>
      </w:r>
      <w:r w:rsidR="003577A0">
        <w:rPr>
          <w:rFonts w:ascii="Times New Roman" w:eastAsia="Times New Roman" w:hAnsi="Times New Roman"/>
          <w:sz w:val="28"/>
          <w:szCs w:val="28"/>
        </w:rPr>
        <w:t>ует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в качестве ба</w:t>
      </w:r>
      <w:r w:rsidR="003577A0">
        <w:rPr>
          <w:rFonts w:ascii="Times New Roman" w:eastAsia="Times New Roman" w:hAnsi="Times New Roman"/>
          <w:sz w:val="28"/>
          <w:szCs w:val="28"/>
        </w:rPr>
        <w:t>зовых существующие в нем учебные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творческие коллективы, сформированные из обучающихся по соответствующей образовательной программе. </w:t>
      </w:r>
    </w:p>
    <w:p w:rsidR="0097271E" w:rsidRPr="003C3CF2" w:rsidRDefault="0097271E" w:rsidP="0097271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Занятия по дисцип</w:t>
      </w:r>
      <w:r w:rsidR="003577A0">
        <w:rPr>
          <w:rFonts w:ascii="Times New Roman" w:hAnsi="Times New Roman"/>
          <w:sz w:val="28"/>
          <w:szCs w:val="28"/>
        </w:rPr>
        <w:t>линам и МДК</w:t>
      </w:r>
      <w:r w:rsidRPr="003C3CF2">
        <w:rPr>
          <w:rFonts w:ascii="Times New Roman" w:hAnsi="Times New Roman"/>
          <w:sz w:val="28"/>
          <w:szCs w:val="28"/>
        </w:rPr>
        <w:t xml:space="preserve"> обязательной и вариативной частей </w:t>
      </w:r>
      <w:r w:rsidRPr="003C3CF2">
        <w:rPr>
          <w:rFonts w:ascii="Times New Roman" w:hAnsi="Times New Roman"/>
          <w:sz w:val="28"/>
        </w:rPr>
        <w:t>ОПОП</w:t>
      </w:r>
      <w:r w:rsidRPr="003C3CF2">
        <w:rPr>
          <w:rFonts w:ascii="Times New Roman" w:hAnsi="Times New Roman"/>
          <w:sz w:val="28"/>
          <w:szCs w:val="28"/>
        </w:rPr>
        <w:t xml:space="preserve"> проводятся в форме групповых, </w:t>
      </w:r>
      <w:r w:rsidRPr="003C3CF2">
        <w:rPr>
          <w:rFonts w:ascii="Times New Roman" w:eastAsia="Times New Roman" w:hAnsi="Times New Roman"/>
          <w:sz w:val="28"/>
          <w:szCs w:val="28"/>
        </w:rPr>
        <w:t>мелкогрупповых</w:t>
      </w:r>
      <w:r w:rsidRPr="003C3CF2">
        <w:rPr>
          <w:rFonts w:ascii="Times New Roman" w:hAnsi="Times New Roman"/>
          <w:sz w:val="28"/>
          <w:szCs w:val="28"/>
        </w:rPr>
        <w:t xml:space="preserve"> и индивидуальных занятий: </w:t>
      </w:r>
    </w:p>
    <w:p w:rsidR="0097271E" w:rsidRPr="003C3CF2" w:rsidRDefault="0097271E" w:rsidP="0097271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ab/>
        <w:t>групповые (теоретические) занятия – не более 25 человек из студентов данного курса одной и</w:t>
      </w:r>
      <w:r w:rsidR="00AA4C75">
        <w:rPr>
          <w:rFonts w:ascii="Times New Roman" w:hAnsi="Times New Roman"/>
          <w:sz w:val="28"/>
          <w:szCs w:val="28"/>
        </w:rPr>
        <w:t>ли</w:t>
      </w:r>
      <w:r w:rsidRPr="003C3CF2">
        <w:rPr>
          <w:rFonts w:ascii="Times New Roman" w:hAnsi="Times New Roman"/>
          <w:sz w:val="28"/>
          <w:szCs w:val="28"/>
        </w:rPr>
        <w:t xml:space="preserve"> нескольких специальностей;</w:t>
      </w:r>
    </w:p>
    <w:p w:rsidR="0097271E" w:rsidRPr="003C3CF2" w:rsidRDefault="0097271E" w:rsidP="0097271E">
      <w:pPr>
        <w:pStyle w:val="3"/>
        <w:jc w:val="both"/>
        <w:rPr>
          <w:lang w:val="ru-RU"/>
        </w:rPr>
      </w:pPr>
      <w:r w:rsidRPr="003C3CF2">
        <w:rPr>
          <w:lang w:val="ru-RU"/>
        </w:rPr>
        <w:tab/>
        <w:t>групповые (практические) занятия – не более 15 человек;</w:t>
      </w:r>
    </w:p>
    <w:p w:rsidR="0097271E" w:rsidRPr="003C3CF2" w:rsidRDefault="0097271E" w:rsidP="0097271E">
      <w:pPr>
        <w:pStyle w:val="3"/>
        <w:jc w:val="both"/>
        <w:rPr>
          <w:lang w:val="ru-RU"/>
        </w:rPr>
      </w:pPr>
      <w:r w:rsidRPr="003C3CF2">
        <w:rPr>
          <w:lang w:val="ru-RU"/>
        </w:rPr>
        <w:tab/>
        <w:t>мелкогрупповые занятия – не более 8 человек;</w:t>
      </w:r>
    </w:p>
    <w:p w:rsidR="0097271E" w:rsidRPr="003C3CF2" w:rsidRDefault="0097271E" w:rsidP="0097271E">
      <w:pPr>
        <w:pStyle w:val="3"/>
        <w:jc w:val="both"/>
        <w:rPr>
          <w:lang w:val="ru-RU"/>
        </w:rPr>
      </w:pPr>
      <w:r w:rsidRPr="003C3CF2">
        <w:rPr>
          <w:lang w:val="ru-RU"/>
        </w:rPr>
        <w:tab/>
        <w:t xml:space="preserve">индивидуальные занятия – 1 человек. </w:t>
      </w:r>
    </w:p>
    <w:p w:rsidR="0097271E" w:rsidRPr="003C3CF2" w:rsidRDefault="00AA4C75" w:rsidP="009727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Колледж  планирует</w:t>
      </w:r>
      <w:r w:rsidR="0097271E" w:rsidRPr="003C3CF2">
        <w:rPr>
          <w:rFonts w:ascii="Times New Roman" w:eastAsia="Times New Roman" w:hAnsi="Times New Roman"/>
          <w:sz w:val="28"/>
          <w:szCs w:val="28"/>
        </w:rPr>
        <w:t xml:space="preserve"> работу концертмейстеров на аудиторны</w:t>
      </w:r>
      <w:r w:rsidR="005A1501">
        <w:rPr>
          <w:rFonts w:ascii="Times New Roman" w:eastAsia="Times New Roman" w:hAnsi="Times New Roman"/>
          <w:sz w:val="28"/>
          <w:szCs w:val="28"/>
        </w:rPr>
        <w:t xml:space="preserve">е занятия по разделам и темам </w:t>
      </w:r>
      <w:r>
        <w:rPr>
          <w:rFonts w:ascii="Times New Roman" w:eastAsia="Times New Roman" w:hAnsi="Times New Roman"/>
          <w:sz w:val="28"/>
          <w:szCs w:val="28"/>
        </w:rPr>
        <w:t xml:space="preserve"> МДК</w:t>
      </w:r>
      <w:r w:rsidR="0097271E" w:rsidRPr="003C3CF2">
        <w:rPr>
          <w:rFonts w:ascii="Times New Roman" w:eastAsia="Times New Roman" w:hAnsi="Times New Roman"/>
          <w:sz w:val="28"/>
          <w:szCs w:val="28"/>
        </w:rPr>
        <w:t xml:space="preserve"> профессиональных модулей обязательной и вариативной частей ОПОП, требующих сопровождения концертмейстера: </w:t>
      </w:r>
    </w:p>
    <w:p w:rsidR="0097271E" w:rsidRPr="003C3CF2" w:rsidRDefault="0097271E" w:rsidP="00AA4C7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из расчета до 100% количества времени, предусмотренного учебным планом: МДК.01.02. Исполнительская подготовка.</w:t>
      </w:r>
    </w:p>
    <w:p w:rsidR="0097271E" w:rsidRDefault="0097271E" w:rsidP="00AA4C7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AA4C75" w:rsidRDefault="00AA4C75" w:rsidP="00AA4C7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AA4C75" w:rsidRPr="003C3CF2" w:rsidRDefault="00AA4C75" w:rsidP="00AA4C7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97271E" w:rsidRDefault="0097271E" w:rsidP="009727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C3CF2">
        <w:rPr>
          <w:rFonts w:ascii="Times New Roman" w:eastAsia="Times New Roman" w:hAnsi="Times New Roman"/>
          <w:b/>
          <w:bCs/>
          <w:iCs/>
          <w:sz w:val="28"/>
          <w:szCs w:val="28"/>
        </w:rPr>
        <w:lastRenderedPageBreak/>
        <w:t xml:space="preserve">6.2.2. </w:t>
      </w:r>
      <w:r w:rsidR="00ED5CF0">
        <w:rPr>
          <w:rFonts w:ascii="Times New Roman" w:hAnsi="Times New Roman"/>
          <w:b/>
          <w:bCs/>
          <w:iCs/>
          <w:sz w:val="28"/>
          <w:szCs w:val="28"/>
        </w:rPr>
        <w:t>Использование</w:t>
      </w:r>
      <w:r w:rsidRPr="003C3CF2">
        <w:rPr>
          <w:rFonts w:ascii="Times New Roman" w:hAnsi="Times New Roman"/>
          <w:b/>
          <w:bCs/>
          <w:iCs/>
          <w:sz w:val="28"/>
          <w:szCs w:val="28"/>
        </w:rPr>
        <w:t xml:space="preserve"> методов организации и реализации образов</w:t>
      </w:r>
      <w:r w:rsidR="00ED5CF0">
        <w:rPr>
          <w:rFonts w:ascii="Times New Roman" w:hAnsi="Times New Roman"/>
          <w:b/>
          <w:bCs/>
          <w:iCs/>
          <w:sz w:val="28"/>
          <w:szCs w:val="28"/>
        </w:rPr>
        <w:t>ательного процесса, направленного</w:t>
      </w:r>
      <w:r w:rsidRPr="003C3CF2">
        <w:rPr>
          <w:rFonts w:ascii="Times New Roman" w:hAnsi="Times New Roman"/>
          <w:b/>
          <w:bCs/>
          <w:iCs/>
          <w:sz w:val="28"/>
          <w:szCs w:val="28"/>
        </w:rPr>
        <w:t xml:space="preserve"> на обеспечение теоретической и практической подготовки</w:t>
      </w:r>
    </w:p>
    <w:p w:rsidR="00AA4C75" w:rsidRPr="003C3CF2" w:rsidRDefault="00AA4C75" w:rsidP="009727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Лекция.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</w:t>
      </w:r>
      <w:r w:rsidR="00884E04">
        <w:rPr>
          <w:rFonts w:ascii="Times New Roman" w:eastAsia="Times New Roman" w:hAnsi="Times New Roman"/>
          <w:sz w:val="28"/>
          <w:szCs w:val="28"/>
        </w:rPr>
        <w:t>Преподавателями использ</w:t>
      </w:r>
      <w:r w:rsidR="00ED5CF0">
        <w:rPr>
          <w:rFonts w:ascii="Times New Roman" w:eastAsia="Times New Roman" w:hAnsi="Times New Roman"/>
          <w:sz w:val="28"/>
          <w:szCs w:val="28"/>
        </w:rPr>
        <w:t>уются различные типы лекций: вводная, мотивационная (способствующая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проявлению интереса к осваиваемой дисц</w:t>
      </w:r>
      <w:r w:rsidR="00ED5CF0">
        <w:rPr>
          <w:rFonts w:ascii="Times New Roman" w:eastAsia="Times New Roman" w:hAnsi="Times New Roman"/>
          <w:sz w:val="28"/>
          <w:szCs w:val="28"/>
        </w:rPr>
        <w:t>иплине, МКД), подготовительная (готовящая обучающихся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к более сл</w:t>
      </w:r>
      <w:r w:rsidR="00ED5CF0">
        <w:rPr>
          <w:rFonts w:ascii="Times New Roman" w:eastAsia="Times New Roman" w:hAnsi="Times New Roman"/>
          <w:sz w:val="28"/>
          <w:szCs w:val="28"/>
        </w:rPr>
        <w:t>ожному материалу), интегрирующая (дающая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общий теоретический анализ предшествующего материала), установо</w:t>
      </w:r>
      <w:r w:rsidR="00ED5CF0">
        <w:rPr>
          <w:rFonts w:ascii="Times New Roman" w:eastAsia="Times New Roman" w:hAnsi="Times New Roman"/>
          <w:sz w:val="28"/>
          <w:szCs w:val="28"/>
        </w:rPr>
        <w:t>чная (направляющая обучающихся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к источникам информации для дальнейшей самостояте</w:t>
      </w:r>
      <w:r w:rsidR="00ED5CF0">
        <w:rPr>
          <w:rFonts w:ascii="Times New Roman" w:eastAsia="Times New Roman" w:hAnsi="Times New Roman"/>
          <w:sz w:val="28"/>
          <w:szCs w:val="28"/>
        </w:rPr>
        <w:t>льной работы), междисциплинарная</w:t>
      </w:r>
      <w:r w:rsidRPr="003C3CF2">
        <w:rPr>
          <w:rFonts w:ascii="Times New Roman" w:eastAsia="Times New Roman" w:hAnsi="Times New Roman"/>
          <w:sz w:val="28"/>
          <w:szCs w:val="28"/>
        </w:rPr>
        <w:t>.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Содержание и структура лекционного материала напра</w:t>
      </w:r>
      <w:r w:rsidR="00ED5CF0">
        <w:rPr>
          <w:rFonts w:ascii="Times New Roman" w:eastAsia="Times New Roman" w:hAnsi="Times New Roman"/>
          <w:sz w:val="28"/>
          <w:szCs w:val="28"/>
        </w:rPr>
        <w:t>влены на формирование у обучающихся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соотве</w:t>
      </w:r>
      <w:r w:rsidR="00ED5CF0">
        <w:rPr>
          <w:rFonts w:ascii="Times New Roman" w:eastAsia="Times New Roman" w:hAnsi="Times New Roman"/>
          <w:sz w:val="28"/>
          <w:szCs w:val="28"/>
        </w:rPr>
        <w:t>тствующих компетенций и соотносят</w:t>
      </w:r>
      <w:r w:rsidRPr="003C3CF2">
        <w:rPr>
          <w:rFonts w:ascii="Times New Roman" w:eastAsia="Times New Roman" w:hAnsi="Times New Roman"/>
          <w:sz w:val="28"/>
          <w:szCs w:val="28"/>
        </w:rPr>
        <w:t>ся с выбранными преподавателем методами контроля.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iCs/>
          <w:sz w:val="28"/>
          <w:szCs w:val="28"/>
        </w:rPr>
        <w:t>О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сновными активными формами обучения профессиональным компетенциям являются: 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Практические занятия.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Это</w:t>
      </w:r>
      <w:r w:rsidRPr="003C3CF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индивидуальные, мелкогрупповые и групповые занятия, которые проводятся по дисциплинам учебного плана. К практическим занятиям также относятся репетиции и творческие выступления (показы) обучающихся. 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Семинар.</w:t>
      </w:r>
      <w:r w:rsidR="00ED5CF0">
        <w:rPr>
          <w:rFonts w:ascii="Times New Roman" w:eastAsia="Times New Roman" w:hAnsi="Times New Roman"/>
          <w:sz w:val="28"/>
          <w:szCs w:val="28"/>
        </w:rPr>
        <w:t xml:space="preserve"> Этот метод обучения  проходит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в различных </w:t>
      </w:r>
      <w:r w:rsidR="00ED5CF0">
        <w:rPr>
          <w:rFonts w:ascii="Times New Roman" w:eastAsia="Times New Roman" w:hAnsi="Times New Roman"/>
          <w:sz w:val="28"/>
          <w:szCs w:val="28"/>
        </w:rPr>
        <w:t>диалогических формах – дискуссиях</w:t>
      </w:r>
      <w:r w:rsidRPr="003C3CF2">
        <w:rPr>
          <w:rFonts w:ascii="Times New Roman" w:eastAsia="Times New Roman" w:hAnsi="Times New Roman"/>
          <w:sz w:val="28"/>
          <w:szCs w:val="28"/>
        </w:rPr>
        <w:t>, деловых и ролевых игр</w:t>
      </w:r>
      <w:r w:rsidR="00ED5CF0">
        <w:rPr>
          <w:rFonts w:ascii="Times New Roman" w:eastAsia="Times New Roman" w:hAnsi="Times New Roman"/>
          <w:sz w:val="28"/>
          <w:szCs w:val="28"/>
        </w:rPr>
        <w:t>ах, разборах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конкретных ситуаций, психологических и иных</w:t>
      </w:r>
      <w:r w:rsidR="00ED5CF0">
        <w:rPr>
          <w:rFonts w:ascii="Times New Roman" w:eastAsia="Times New Roman" w:hAnsi="Times New Roman"/>
          <w:sz w:val="28"/>
          <w:szCs w:val="28"/>
        </w:rPr>
        <w:t xml:space="preserve"> тренингах</w:t>
      </w:r>
      <w:r w:rsidRPr="003C3CF2">
        <w:rPr>
          <w:rFonts w:ascii="Times New Roman" w:eastAsia="Times New Roman" w:hAnsi="Times New Roman"/>
          <w:sz w:val="28"/>
          <w:szCs w:val="28"/>
        </w:rPr>
        <w:t>, обсуждения</w:t>
      </w:r>
      <w:r w:rsidR="00ED5CF0">
        <w:rPr>
          <w:rFonts w:ascii="Times New Roman" w:eastAsia="Times New Roman" w:hAnsi="Times New Roman"/>
          <w:sz w:val="28"/>
          <w:szCs w:val="28"/>
        </w:rPr>
        <w:t>х результатов работ обучающихся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(докладов, сообщений).</w:t>
      </w:r>
      <w:r w:rsidRPr="003C3CF2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К участию в семинарах и творческих выступлениях могут привлекаться ведущие </w:t>
      </w:r>
      <w:r w:rsidRPr="003C3CF2">
        <w:rPr>
          <w:rFonts w:ascii="Times New Roman" w:eastAsia="Times New Roman" w:hAnsi="Times New Roman"/>
          <w:iCs/>
          <w:sz w:val="28"/>
          <w:szCs w:val="28"/>
        </w:rPr>
        <w:t xml:space="preserve">деятели искусства и культуры, 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специалисты-практики. 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Самостоятельная работа студентов.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Самостоятельная работа представляет собой обязате</w:t>
      </w:r>
      <w:r w:rsidR="00ED5CF0">
        <w:rPr>
          <w:rFonts w:ascii="Times New Roman" w:eastAsia="Times New Roman" w:hAnsi="Times New Roman"/>
          <w:sz w:val="28"/>
          <w:szCs w:val="28"/>
        </w:rPr>
        <w:t xml:space="preserve">льную часть ОПОП 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(выражаемую в часах), выполняемую </w:t>
      </w:r>
      <w:r w:rsidR="00CC10B5">
        <w:rPr>
          <w:rFonts w:ascii="Times New Roman" w:eastAsia="Times New Roman" w:hAnsi="Times New Roman"/>
          <w:sz w:val="28"/>
          <w:szCs w:val="28"/>
        </w:rPr>
        <w:t xml:space="preserve">обучающимися </w:t>
      </w:r>
      <w:r w:rsidRPr="003C3CF2">
        <w:rPr>
          <w:rFonts w:ascii="Times New Roman" w:eastAsia="Times New Roman" w:hAnsi="Times New Roman"/>
          <w:sz w:val="28"/>
          <w:szCs w:val="28"/>
        </w:rPr>
        <w:t>вне 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выполня</w:t>
      </w:r>
      <w:r w:rsidR="00CC10B5">
        <w:rPr>
          <w:rFonts w:ascii="Times New Roman" w:eastAsia="Times New Roman" w:hAnsi="Times New Roman"/>
          <w:sz w:val="28"/>
          <w:szCs w:val="28"/>
        </w:rPr>
        <w:t>ет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ся </w:t>
      </w:r>
      <w:r w:rsidR="00CC10B5">
        <w:rPr>
          <w:rFonts w:ascii="Times New Roman" w:eastAsia="Times New Roman" w:hAnsi="Times New Roman"/>
          <w:sz w:val="28"/>
          <w:szCs w:val="28"/>
        </w:rPr>
        <w:t xml:space="preserve">обучающимися </w:t>
      </w:r>
      <w:r w:rsidRPr="003C3CF2">
        <w:rPr>
          <w:rFonts w:ascii="Times New Roman" w:eastAsia="Times New Roman" w:hAnsi="Times New Roman"/>
          <w:sz w:val="28"/>
          <w:szCs w:val="28"/>
        </w:rPr>
        <w:t>в учебных аудиториях, читальн</w:t>
      </w:r>
      <w:r w:rsidR="00CC10B5">
        <w:rPr>
          <w:rFonts w:ascii="Times New Roman" w:eastAsia="Times New Roman" w:hAnsi="Times New Roman"/>
          <w:sz w:val="28"/>
          <w:szCs w:val="28"/>
        </w:rPr>
        <w:t>ом зале библиотеки, компьютерном классе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, а также в домашних условиях. 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Самостоятельная работа </w:t>
      </w:r>
      <w:r w:rsidR="00CC10B5">
        <w:rPr>
          <w:rFonts w:ascii="Times New Roman" w:eastAsia="Times New Roman" w:hAnsi="Times New Roman"/>
          <w:sz w:val="28"/>
          <w:szCs w:val="28"/>
        </w:rPr>
        <w:t xml:space="preserve">обучающихся </w:t>
      </w:r>
      <w:r w:rsidRPr="003C3CF2">
        <w:rPr>
          <w:rFonts w:ascii="Times New Roman" w:eastAsia="Times New Roman" w:hAnsi="Times New Roman"/>
          <w:sz w:val="28"/>
          <w:szCs w:val="28"/>
        </w:rPr>
        <w:t>подкрепля</w:t>
      </w:r>
      <w:r w:rsidR="00CC10B5">
        <w:rPr>
          <w:rFonts w:ascii="Times New Roman" w:eastAsia="Times New Roman" w:hAnsi="Times New Roman"/>
          <w:sz w:val="28"/>
          <w:szCs w:val="28"/>
        </w:rPr>
        <w:t>ет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ся учебно-методическим и информационным обеспечением, включающим учебники, учебно-методические пособия, конспекты лекций, аудио и видео материалами. </w:t>
      </w:r>
    </w:p>
    <w:p w:rsidR="0097271E" w:rsidRDefault="0097271E" w:rsidP="009727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 xml:space="preserve">Реферат. </w:t>
      </w:r>
      <w:r w:rsidRPr="003C3CF2">
        <w:rPr>
          <w:rFonts w:ascii="Times New Roman" w:eastAsia="Times New Roman" w:hAnsi="Times New Roman"/>
          <w:sz w:val="28"/>
          <w:szCs w:val="28"/>
        </w:rPr>
        <w:t>Форма практической самостоятельной работы</w:t>
      </w:r>
      <w:r w:rsidR="00CC10B5">
        <w:rPr>
          <w:rFonts w:ascii="Times New Roman" w:eastAsia="Times New Roman" w:hAnsi="Times New Roman"/>
          <w:sz w:val="28"/>
          <w:szCs w:val="28"/>
        </w:rPr>
        <w:t xml:space="preserve"> обучающегося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, позволяющая ему критически освоить один из разделов учебной программы </w:t>
      </w:r>
      <w:r w:rsidRPr="003C3CF2">
        <w:rPr>
          <w:rFonts w:ascii="Times New Roman" w:hAnsi="Times New Roman"/>
          <w:sz w:val="28"/>
        </w:rPr>
        <w:t>дисципл</w:t>
      </w:r>
      <w:r w:rsidR="00CC10B5">
        <w:rPr>
          <w:rFonts w:ascii="Times New Roman" w:hAnsi="Times New Roman"/>
          <w:sz w:val="28"/>
        </w:rPr>
        <w:t>ины или  МДК</w:t>
      </w:r>
      <w:r w:rsidRPr="003C3CF2">
        <w:rPr>
          <w:rFonts w:ascii="Times New Roman" w:eastAsia="Times New Roman" w:hAnsi="Times New Roman"/>
          <w:sz w:val="28"/>
          <w:szCs w:val="28"/>
        </w:rPr>
        <w:t>. 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</w:t>
      </w:r>
      <w:bookmarkStart w:id="12" w:name="_Toc277258282"/>
    </w:p>
    <w:p w:rsidR="00CC10B5" w:rsidRDefault="00CC10B5" w:rsidP="009727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7271E" w:rsidRDefault="0097271E" w:rsidP="0097271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lastRenderedPageBreak/>
        <w:t>6.2.3. Требования к организации практики обучающихся</w:t>
      </w:r>
    </w:p>
    <w:p w:rsidR="00FF2BDC" w:rsidRPr="003C3CF2" w:rsidRDefault="00FF2BDC" w:rsidP="0097271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Практика является обязательным разделом  ОПОП.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</w:t>
      </w:r>
      <w:r w:rsidR="00CC10B5">
        <w:rPr>
          <w:rFonts w:ascii="Times New Roman" w:eastAsia="Times New Roman" w:hAnsi="Times New Roman"/>
          <w:sz w:val="28"/>
          <w:szCs w:val="28"/>
        </w:rPr>
        <w:t xml:space="preserve"> (ВКР)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7271E" w:rsidRPr="003C3CF2" w:rsidRDefault="0097271E" w:rsidP="0097271E">
      <w:pPr>
        <w:shd w:val="clear" w:color="auto" w:fill="FFFFFF"/>
        <w:ind w:firstLine="739"/>
        <w:jc w:val="both"/>
        <w:rPr>
          <w:sz w:val="28"/>
        </w:rPr>
      </w:pPr>
      <w:r w:rsidRPr="003C3CF2">
        <w:rPr>
          <w:rFonts w:ascii="Times New Roman" w:eastAsia="Times New Roman" w:hAnsi="Times New Roman"/>
          <w:sz w:val="28"/>
        </w:rPr>
        <w:t>При реализации ОПОП предусматриваются следующие виды практик: учебная и производственная.</w:t>
      </w:r>
      <w:r w:rsidRPr="003C3CF2">
        <w:rPr>
          <w:sz w:val="28"/>
        </w:rPr>
        <w:t xml:space="preserve"> </w:t>
      </w:r>
    </w:p>
    <w:p w:rsidR="00CC10B5" w:rsidRDefault="0097271E" w:rsidP="009727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Цели и задачи, программы и формы отчетности определя</w:t>
      </w:r>
      <w:r w:rsidR="00CC10B5">
        <w:rPr>
          <w:rFonts w:ascii="Times New Roman" w:hAnsi="Times New Roman"/>
          <w:sz w:val="28"/>
        </w:rPr>
        <w:t>ются в соответствии с Положением.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Учебная практика проводится кон</w:t>
      </w:r>
      <w:r w:rsidR="00CC10B5">
        <w:rPr>
          <w:rFonts w:ascii="Times New Roman" w:eastAsia="Times New Roman" w:hAnsi="Times New Roman"/>
          <w:sz w:val="28"/>
          <w:szCs w:val="28"/>
        </w:rPr>
        <w:t>центрированно</w:t>
      </w:r>
      <w:r w:rsidR="00CC10B5">
        <w:rPr>
          <w:rFonts w:ascii="Times New Roman" w:hAnsi="Times New Roman"/>
          <w:sz w:val="28"/>
          <w:szCs w:val="28"/>
        </w:rPr>
        <w:t>.</w:t>
      </w:r>
    </w:p>
    <w:p w:rsidR="0097271E" w:rsidRPr="003C3CF2" w:rsidRDefault="0097271E" w:rsidP="0097271E">
      <w:pPr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ab/>
        <w:t>Производственная практ</w:t>
      </w:r>
      <w:r w:rsidR="00CC10B5">
        <w:rPr>
          <w:rFonts w:ascii="Times New Roman" w:hAnsi="Times New Roman"/>
          <w:sz w:val="28"/>
        </w:rPr>
        <w:t>ика состоит из трех</w:t>
      </w:r>
      <w:r w:rsidRPr="003C3CF2">
        <w:rPr>
          <w:rFonts w:ascii="Times New Roman" w:hAnsi="Times New Roman"/>
          <w:sz w:val="28"/>
        </w:rPr>
        <w:t xml:space="preserve"> этапов: </w:t>
      </w:r>
    </w:p>
    <w:p w:rsidR="00CC10B5" w:rsidRDefault="0097271E" w:rsidP="00CC10B5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производственная практика (по пр</w:t>
      </w:r>
      <w:r w:rsidR="00CC10B5">
        <w:rPr>
          <w:rFonts w:ascii="Times New Roman" w:hAnsi="Times New Roman"/>
          <w:sz w:val="28"/>
          <w:szCs w:val="28"/>
        </w:rPr>
        <w:t>офилю специальности) – 3 нед.;</w:t>
      </w:r>
    </w:p>
    <w:p w:rsidR="0097271E" w:rsidRPr="003C3CF2" w:rsidRDefault="0097271E" w:rsidP="00CC10B5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производственная практика (педагогическая) – 4 нед.;</w:t>
      </w:r>
    </w:p>
    <w:p w:rsidR="0097271E" w:rsidRPr="003C3CF2" w:rsidRDefault="0097271E" w:rsidP="00CC10B5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производственная практика (преддипломная) – 3 нед. </w:t>
      </w:r>
    </w:p>
    <w:p w:rsidR="0097271E" w:rsidRPr="003C3CF2" w:rsidRDefault="0097271E" w:rsidP="00BA6445">
      <w:pPr>
        <w:ind w:firstLine="709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Производственная практика (по профилю специальности) и производственная практика (педагогическая) </w:t>
      </w:r>
      <w:r w:rsidR="00CC10B5">
        <w:rPr>
          <w:rFonts w:ascii="Times New Roman" w:eastAsia="Times New Roman" w:hAnsi="Times New Roman"/>
          <w:sz w:val="28"/>
          <w:szCs w:val="28"/>
        </w:rPr>
        <w:t>проводятся концентрированно.</w:t>
      </w:r>
    </w:p>
    <w:p w:rsidR="0097271E" w:rsidRPr="003C3CF2" w:rsidRDefault="0097271E" w:rsidP="00BA6445">
      <w:pPr>
        <w:ind w:firstLine="709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Производственная практика (по профилю специальности) </w:t>
      </w:r>
      <w:r w:rsidRPr="003C3CF2">
        <w:rPr>
          <w:rFonts w:ascii="Times New Roman" w:hAnsi="Times New Roman"/>
          <w:sz w:val="28"/>
        </w:rPr>
        <w:t xml:space="preserve">реализуется в рамках профессиональных модулей ПМ.01 «Художественно-творческая деятельность» и ПМ.03 «Организационно-управленческая деятельность». </w:t>
      </w:r>
    </w:p>
    <w:p w:rsidR="0097271E" w:rsidRPr="003C3CF2" w:rsidRDefault="0097271E" w:rsidP="00BA6445">
      <w:pPr>
        <w:ind w:firstLine="709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Производственная практика (педагогическая) </w:t>
      </w:r>
      <w:r w:rsidRPr="003C3CF2">
        <w:rPr>
          <w:rFonts w:ascii="Times New Roman" w:hAnsi="Times New Roman"/>
          <w:sz w:val="28"/>
        </w:rPr>
        <w:t xml:space="preserve">реализуется в рамках профессионального модуля ПМ.02 «Педагогическая деятельность». </w:t>
      </w:r>
    </w:p>
    <w:p w:rsidR="0097271E" w:rsidRPr="003C3CF2" w:rsidRDefault="0097271E" w:rsidP="00BA6445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Производственная практика (преддипломная) проводится под руководством преподавателя учебного заведения, как правило, концентрировано, на последнем семестре обучения. </w:t>
      </w:r>
    </w:p>
    <w:p w:rsidR="0097271E" w:rsidRDefault="0097271E" w:rsidP="00BA6445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Цели и задачи, программы и формы отчетности по каждому этапу произв</w:t>
      </w:r>
      <w:r w:rsidR="00BA6445">
        <w:rPr>
          <w:rFonts w:ascii="Times New Roman" w:hAnsi="Times New Roman"/>
          <w:sz w:val="28"/>
          <w:szCs w:val="28"/>
        </w:rPr>
        <w:t>одственной практики определены в Рабочих программах всех видах.</w:t>
      </w:r>
    </w:p>
    <w:p w:rsidR="00BA6445" w:rsidRPr="003C3CF2" w:rsidRDefault="00BA6445" w:rsidP="0097271E">
      <w:pPr>
        <w:widowControl w:val="0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271E" w:rsidRDefault="0097271E" w:rsidP="0097271E">
      <w:pPr>
        <w:widowControl w:val="0"/>
        <w:tabs>
          <w:tab w:val="num" w:pos="108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  <w:bookmarkStart w:id="13" w:name="_Toc277258283"/>
      <w:bookmarkEnd w:id="12"/>
      <w:r w:rsidRPr="003C3CF2">
        <w:rPr>
          <w:rFonts w:ascii="Times New Roman" w:hAnsi="Times New Roman"/>
          <w:b/>
          <w:bCs/>
          <w:iCs/>
          <w:sz w:val="28"/>
          <w:szCs w:val="28"/>
          <w:lang w:bidi="en-US"/>
        </w:rPr>
        <w:t>6.3.Требования к кадровому обеспечению</w:t>
      </w:r>
    </w:p>
    <w:p w:rsidR="00BA6445" w:rsidRPr="003C3CF2" w:rsidRDefault="00BA6445" w:rsidP="0097271E">
      <w:pPr>
        <w:widowControl w:val="0"/>
        <w:tabs>
          <w:tab w:val="num" w:pos="108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</w:p>
    <w:p w:rsidR="00BA6445" w:rsidRDefault="0097271E" w:rsidP="009727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Реализация </w:t>
      </w:r>
      <w:r w:rsidR="00BA6445">
        <w:rPr>
          <w:rFonts w:ascii="Times New Roman" w:eastAsia="Times New Roman" w:hAnsi="Times New Roman"/>
          <w:sz w:val="28"/>
          <w:szCs w:val="28"/>
        </w:rPr>
        <w:t>ОПОП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обеспечива</w:t>
      </w:r>
      <w:r w:rsidR="00BA6445">
        <w:rPr>
          <w:rFonts w:ascii="Times New Roman" w:eastAsia="Times New Roman" w:hAnsi="Times New Roman"/>
          <w:sz w:val="28"/>
          <w:szCs w:val="28"/>
        </w:rPr>
        <w:t>ет</w:t>
      </w:r>
      <w:r w:rsidRPr="003C3CF2">
        <w:rPr>
          <w:rFonts w:ascii="Times New Roman" w:eastAsia="Times New Roman" w:hAnsi="Times New Roman"/>
          <w:sz w:val="28"/>
          <w:szCs w:val="28"/>
        </w:rPr>
        <w:t>ся педагогическими кадрами</w:t>
      </w:r>
      <w:r w:rsidR="00BA6445">
        <w:rPr>
          <w:rFonts w:ascii="Times New Roman" w:eastAsia="Times New Roman" w:hAnsi="Times New Roman"/>
          <w:sz w:val="28"/>
          <w:szCs w:val="28"/>
        </w:rPr>
        <w:t xml:space="preserve"> в соответствии с лицензионными требованиями</w:t>
      </w:r>
      <w:r w:rsidR="00697F3C">
        <w:rPr>
          <w:rFonts w:ascii="Times New Roman" w:eastAsia="Times New Roman" w:hAnsi="Times New Roman"/>
          <w:sz w:val="28"/>
          <w:szCs w:val="28"/>
        </w:rPr>
        <w:t xml:space="preserve"> (Приложение 4)</w:t>
      </w:r>
      <w:r w:rsidR="00BA6445">
        <w:rPr>
          <w:rFonts w:ascii="Times New Roman" w:eastAsia="Times New Roman" w:hAnsi="Times New Roman"/>
          <w:sz w:val="28"/>
          <w:szCs w:val="28"/>
        </w:rPr>
        <w:t>.</w:t>
      </w:r>
    </w:p>
    <w:p w:rsidR="0097271E" w:rsidRPr="003C3CF2" w:rsidRDefault="0097271E" w:rsidP="0097271E">
      <w:pPr>
        <w:pStyle w:val="26"/>
        <w:spacing w:after="0" w:line="240" w:lineRule="auto"/>
        <w:ind w:left="0" w:firstLine="709"/>
        <w:jc w:val="both"/>
        <w:rPr>
          <w:sz w:val="28"/>
          <w:szCs w:val="28"/>
        </w:rPr>
      </w:pPr>
      <w:r w:rsidRPr="003C3CF2">
        <w:rPr>
          <w:sz w:val="28"/>
          <w:szCs w:val="28"/>
        </w:rPr>
        <w:t>К методической работе преподавателей наряду с разработкой учебно-методических пособий, написанием и подготовкой к изданию учебников, приравнива</w:t>
      </w:r>
      <w:r w:rsidR="00697F3C">
        <w:rPr>
          <w:sz w:val="28"/>
          <w:szCs w:val="28"/>
        </w:rPr>
        <w:t>ют</w:t>
      </w:r>
      <w:r w:rsidRPr="003C3CF2">
        <w:rPr>
          <w:sz w:val="28"/>
          <w:szCs w:val="28"/>
        </w:rPr>
        <w:t xml:space="preserve">ся следующие формы художественно-творческой деятельности, которые публично представлены, опубликованы, или имеются в виде аудио- и видеозаписи: 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выступление с новой сольной исполнительской программой; 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участие в качестве артиста в новых концертных программах профессиональных коллективов; 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работа в профессиональных коллективах в качестве режисс</w:t>
      </w:r>
      <w:r w:rsidR="00697F3C">
        <w:rPr>
          <w:rFonts w:ascii="Times New Roman" w:eastAsia="Times New Roman" w:hAnsi="Times New Roman"/>
          <w:sz w:val="28"/>
          <w:szCs w:val="28"/>
        </w:rPr>
        <w:t>ера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создание новых сценариев, сценарных планов различных творческих мероприятий; 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lastRenderedPageBreak/>
        <w:t xml:space="preserve">создание новых авторских произведений в соответствующей области культуры и искусства; </w:t>
      </w:r>
    </w:p>
    <w:p w:rsidR="0097271E" w:rsidRPr="003C3CF2" w:rsidRDefault="0097271E" w:rsidP="0097271E">
      <w:pPr>
        <w:pStyle w:val="26"/>
        <w:spacing w:after="0" w:line="240" w:lineRule="auto"/>
        <w:ind w:left="0" w:firstLine="709"/>
        <w:jc w:val="both"/>
        <w:rPr>
          <w:sz w:val="28"/>
          <w:szCs w:val="28"/>
        </w:rPr>
      </w:pPr>
      <w:r w:rsidRPr="003C3CF2">
        <w:rPr>
          <w:sz w:val="28"/>
          <w:szCs w:val="28"/>
        </w:rPr>
        <w:t>проведение мастер-классов, занятий на курсах повышения квалификации.</w:t>
      </w:r>
    </w:p>
    <w:p w:rsidR="0097271E" w:rsidRPr="003C3CF2" w:rsidRDefault="0097271E" w:rsidP="0097271E">
      <w:pPr>
        <w:pStyle w:val="26"/>
        <w:spacing w:after="0" w:line="240" w:lineRule="auto"/>
        <w:ind w:left="0" w:firstLine="709"/>
        <w:jc w:val="both"/>
        <w:rPr>
          <w:sz w:val="28"/>
          <w:szCs w:val="28"/>
        </w:rPr>
      </w:pPr>
      <w:r w:rsidRPr="003C3CF2">
        <w:rPr>
          <w:sz w:val="28"/>
          <w:szCs w:val="28"/>
        </w:rPr>
        <w:t>Оценку художественно-творческой деятельнос</w:t>
      </w:r>
      <w:r w:rsidR="00697F3C">
        <w:rPr>
          <w:sz w:val="28"/>
          <w:szCs w:val="28"/>
        </w:rPr>
        <w:t>ти преподавателей осуществляет Х</w:t>
      </w:r>
      <w:r w:rsidRPr="003C3CF2">
        <w:rPr>
          <w:sz w:val="28"/>
          <w:szCs w:val="28"/>
        </w:rPr>
        <w:t xml:space="preserve">удожественный совет </w:t>
      </w:r>
      <w:r w:rsidR="00697F3C">
        <w:rPr>
          <w:sz w:val="28"/>
          <w:szCs w:val="28"/>
        </w:rPr>
        <w:t>колледжа</w:t>
      </w:r>
      <w:r w:rsidRPr="003C3CF2">
        <w:rPr>
          <w:sz w:val="28"/>
          <w:szCs w:val="28"/>
        </w:rPr>
        <w:t>, либо Совет учебного заведения. Результаты оценки художественно-творческой деятельно</w:t>
      </w:r>
      <w:r w:rsidR="00697F3C">
        <w:rPr>
          <w:sz w:val="28"/>
          <w:szCs w:val="28"/>
        </w:rPr>
        <w:t>сти преподавателей утверждаются директором колледжа</w:t>
      </w:r>
      <w:r w:rsidRPr="003C3CF2">
        <w:rPr>
          <w:sz w:val="28"/>
          <w:szCs w:val="28"/>
        </w:rPr>
        <w:t>.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К формам </w:t>
      </w:r>
      <w:r w:rsidR="00697F3C">
        <w:rPr>
          <w:rFonts w:ascii="Times New Roman" w:eastAsia="Times New Roman" w:hAnsi="Times New Roman"/>
          <w:sz w:val="28"/>
          <w:szCs w:val="28"/>
        </w:rPr>
        <w:t>повышения квалификации также относят</w:t>
      </w:r>
      <w:r w:rsidRPr="003C3CF2">
        <w:rPr>
          <w:rFonts w:ascii="Times New Roman" w:eastAsia="Times New Roman" w:hAnsi="Times New Roman"/>
          <w:sz w:val="28"/>
          <w:szCs w:val="28"/>
        </w:rPr>
        <w:t>ся: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присуждение государственной премии;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присвоение почетного звания;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получение ученой степени;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присвоение ученого звания;</w:t>
      </w:r>
    </w:p>
    <w:p w:rsidR="0097271E" w:rsidRPr="003C3CF2" w:rsidRDefault="00697F3C" w:rsidP="0097271E">
      <w:pPr>
        <w:pStyle w:val="26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звания лауреата Международного или В</w:t>
      </w:r>
      <w:r w:rsidR="0097271E" w:rsidRPr="003C3CF2">
        <w:rPr>
          <w:sz w:val="28"/>
          <w:szCs w:val="28"/>
        </w:rPr>
        <w:t xml:space="preserve">сероссийского конкурса. </w:t>
      </w:r>
    </w:p>
    <w:p w:rsidR="0097271E" w:rsidRPr="003C3CF2" w:rsidRDefault="0097271E" w:rsidP="0097271E">
      <w:pPr>
        <w:pStyle w:val="26"/>
        <w:spacing w:after="0" w:line="240" w:lineRule="auto"/>
        <w:ind w:left="0" w:firstLine="709"/>
        <w:jc w:val="both"/>
        <w:rPr>
          <w:sz w:val="28"/>
          <w:szCs w:val="28"/>
        </w:rPr>
      </w:pPr>
    </w:p>
    <w:bookmarkEnd w:id="13"/>
    <w:p w:rsidR="0097271E" w:rsidRDefault="00697F3C" w:rsidP="0097271E">
      <w:pPr>
        <w:pStyle w:val="26"/>
        <w:spacing w:after="0" w:line="240" w:lineRule="auto"/>
        <w:ind w:left="0" w:firstLine="709"/>
        <w:jc w:val="center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6.4. Требования</w:t>
      </w:r>
      <w:r w:rsidR="0097271E" w:rsidRPr="003C3CF2">
        <w:rPr>
          <w:b/>
          <w:sz w:val="28"/>
          <w:szCs w:val="28"/>
          <w:lang w:bidi="en-US"/>
        </w:rPr>
        <w:t xml:space="preserve"> к организации и учебно-методическому обеспечению текущего контроля успеваемости, промежуточной и государственной (итоговой) аттестации, разработке соответствующих фондов оценочных средств</w:t>
      </w:r>
    </w:p>
    <w:p w:rsidR="00697F3C" w:rsidRPr="003C3CF2" w:rsidRDefault="00697F3C" w:rsidP="0097271E">
      <w:pPr>
        <w:pStyle w:val="26"/>
        <w:spacing w:after="0" w:line="240" w:lineRule="auto"/>
        <w:ind w:left="0" w:firstLine="709"/>
        <w:jc w:val="center"/>
        <w:rPr>
          <w:b/>
          <w:sz w:val="28"/>
          <w:szCs w:val="28"/>
          <w:lang w:bidi="en-US"/>
        </w:rPr>
      </w:pP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Оценка качества освоения ОПОП СПО должна включа</w:t>
      </w:r>
      <w:r w:rsidR="00697F3C">
        <w:rPr>
          <w:rFonts w:ascii="Times New Roman" w:eastAsia="Times New Roman" w:hAnsi="Times New Roman"/>
          <w:sz w:val="28"/>
          <w:szCs w:val="28"/>
        </w:rPr>
        <w:t>ет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текущий контроль успеваемости, промежуточную аттестацию обучающихся и государственную (итоговую) аттестацию выпускников.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Оценка качества подготовки обучающихся и выпускников осуществляется по двум основным направлениям: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оценка уровня освоения дисциплин, МДК, видов практик;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оценка компетенций обучающихся.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В качестве средств текущего контроля успеваемости используются контрольные работы, устные опросы, письменные работы, тестирование, просмотры (прослушивания) творческих работ</w:t>
      </w:r>
      <w:r w:rsidR="00697F3C">
        <w:rPr>
          <w:rFonts w:ascii="Times New Roman" w:eastAsia="Times New Roman" w:hAnsi="Times New Roman"/>
          <w:sz w:val="28"/>
          <w:szCs w:val="28"/>
        </w:rPr>
        <w:t xml:space="preserve"> обучающихся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. В качестве средств промежуточного контроля используются зачёты и экзамены, которые могут проводиться в устной и письменной формах, а также в форме исполнения концертных номеров, творческих показов и пр. </w:t>
      </w:r>
      <w:r w:rsidR="00697F3C">
        <w:rPr>
          <w:rFonts w:ascii="Times New Roman" w:eastAsia="Times New Roman" w:hAnsi="Times New Roman"/>
          <w:sz w:val="28"/>
          <w:szCs w:val="28"/>
        </w:rPr>
        <w:t xml:space="preserve">Колледжем 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разработаны критерии оценок промежуточной аттестации и текущего контроля успеваемости обучающихся. 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ОПОП (текущая и промежу</w:t>
      </w:r>
      <w:r w:rsidR="00697F3C">
        <w:rPr>
          <w:rFonts w:ascii="Times New Roman" w:eastAsia="Times New Roman" w:hAnsi="Times New Roman"/>
          <w:sz w:val="28"/>
          <w:szCs w:val="28"/>
        </w:rPr>
        <w:t>точная аттестация) созданы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C3CF2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Фонды оценочных средств призваны обеспечивать оценку качества общих и профессиональных компетенций, приобретаемых выпускником. </w:t>
      </w:r>
    </w:p>
    <w:p w:rsidR="0097271E" w:rsidRPr="003C3CF2" w:rsidRDefault="0097271E" w:rsidP="009727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При разработке оценочных средств для контроля качества изучения дисциплин, междисциплинарных курсов и практик учитыва</w:t>
      </w:r>
      <w:r w:rsidR="00B3579F">
        <w:rPr>
          <w:rFonts w:ascii="Times New Roman" w:hAnsi="Times New Roman"/>
          <w:sz w:val="28"/>
          <w:szCs w:val="28"/>
        </w:rPr>
        <w:t>ют</w:t>
      </w:r>
      <w:r w:rsidRPr="003C3CF2">
        <w:rPr>
          <w:rFonts w:ascii="Times New Roman" w:hAnsi="Times New Roman"/>
          <w:sz w:val="28"/>
          <w:szCs w:val="28"/>
        </w:rPr>
        <w:t xml:space="preserve">ся все виды связей между включенными в них знаниями, умениями, навыками, позволяющими установить качество сформированных у обучающихся компетенций по видам деятельности и степень готовности выпускников к профессиональной деятельности. </w:t>
      </w:r>
    </w:p>
    <w:p w:rsidR="00B3579F" w:rsidRDefault="0097271E" w:rsidP="009727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Оценки </w:t>
      </w:r>
      <w:r w:rsidR="00B3579F">
        <w:rPr>
          <w:rFonts w:ascii="Times New Roman" w:eastAsia="Times New Roman" w:hAnsi="Times New Roman"/>
          <w:sz w:val="28"/>
          <w:szCs w:val="28"/>
        </w:rPr>
        <w:t>выставляются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по каждой дисциплине общего гуманитарного и социально-экономического циклов, </w:t>
      </w:r>
      <w:r w:rsidRPr="003C3CF2">
        <w:rPr>
          <w:rFonts w:ascii="Times New Roman" w:hAnsi="Times New Roman"/>
          <w:sz w:val="28"/>
          <w:szCs w:val="28"/>
        </w:rPr>
        <w:t xml:space="preserve">за исключением дисциплины «Физическая культура», по каждой дисциплине общепрофессионального курса, а также по </w:t>
      </w:r>
      <w:r w:rsidR="00B3579F">
        <w:rPr>
          <w:rFonts w:ascii="Times New Roman" w:eastAsia="Times New Roman" w:hAnsi="Times New Roman"/>
          <w:sz w:val="28"/>
          <w:szCs w:val="28"/>
        </w:rPr>
        <w:t>каждому МДК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Требования к содержанию, объему и структуре</w:t>
      </w:r>
      <w:r w:rsidR="00B3579F">
        <w:rPr>
          <w:rFonts w:ascii="Times New Roman" w:eastAsia="Times New Roman" w:hAnsi="Times New Roman"/>
          <w:sz w:val="28"/>
          <w:szCs w:val="28"/>
        </w:rPr>
        <w:t xml:space="preserve"> ВКР, а также к 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</w:t>
      </w:r>
      <w:r w:rsidR="00B3579F" w:rsidRPr="003C3CF2">
        <w:rPr>
          <w:rFonts w:ascii="Times New Roman" w:eastAsia="Times New Roman" w:hAnsi="Times New Roman"/>
          <w:sz w:val="28"/>
          <w:szCs w:val="28"/>
        </w:rPr>
        <w:t>государственной (итоговой) аттестации</w:t>
      </w:r>
      <w:r w:rsidR="00B3579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определяются </w:t>
      </w:r>
      <w:r w:rsidR="00B3579F">
        <w:rPr>
          <w:rFonts w:ascii="Times New Roman" w:eastAsia="Times New Roman" w:hAnsi="Times New Roman"/>
          <w:sz w:val="28"/>
          <w:szCs w:val="28"/>
        </w:rPr>
        <w:t xml:space="preserve">колледжем 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на основании </w:t>
      </w:r>
      <w:r w:rsidR="00B3579F">
        <w:rPr>
          <w:rFonts w:ascii="Times New Roman" w:eastAsia="Times New Roman" w:hAnsi="Times New Roman"/>
          <w:sz w:val="28"/>
          <w:szCs w:val="28"/>
        </w:rPr>
        <w:t>Положения о государственной (итоговой) аттестации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</w:t>
      </w:r>
      <w:r w:rsidR="00B3579F">
        <w:rPr>
          <w:rFonts w:ascii="Times New Roman" w:eastAsia="Times New Roman" w:hAnsi="Times New Roman"/>
          <w:sz w:val="28"/>
          <w:szCs w:val="28"/>
        </w:rPr>
        <w:t>ФГБОУ СПО ТО ТКК им. Н.А.Львова.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При прохождении государственной (итоговой) аттестации выпускник должен продемонстрировать:</w:t>
      </w:r>
    </w:p>
    <w:p w:rsidR="0097271E" w:rsidRPr="003C3CF2" w:rsidRDefault="0097271E" w:rsidP="0097271E">
      <w:pPr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владение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(или практический опыт) </w:t>
      </w:r>
      <w:r w:rsidRPr="003C3CF2">
        <w:rPr>
          <w:rFonts w:ascii="Times New Roman" w:hAnsi="Times New Roman"/>
          <w:sz w:val="28"/>
          <w:szCs w:val="28"/>
        </w:rPr>
        <w:t xml:space="preserve">организационной и репетиционной работой с любительским творческим коллективом и отдельными исполнителями; художественно-технического оформления театральной постановки; </w:t>
      </w:r>
    </w:p>
    <w:p w:rsidR="0097271E" w:rsidRPr="003C3CF2" w:rsidRDefault="0097271E" w:rsidP="0097271E">
      <w:pPr>
        <w:spacing w:line="228" w:lineRule="auto"/>
        <w:ind w:firstLine="540"/>
        <w:jc w:val="both"/>
        <w:rPr>
          <w:rFonts w:ascii="Times New Roman" w:hAnsi="Times New Roman"/>
          <w:spacing w:val="-8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умение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</w:t>
      </w:r>
      <w:r w:rsidRPr="003C3CF2">
        <w:rPr>
          <w:rFonts w:ascii="Times New Roman" w:hAnsi="Times New Roman"/>
          <w:sz w:val="28"/>
          <w:szCs w:val="28"/>
        </w:rPr>
        <w:t xml:space="preserve">анализировать литературное и драматургическое произведение и осуществлять театральную постановку; проводить режиссерский анализ, выявлять сквозное действие роли и сверхзадачу спектакля; разрабатывать постановочный план спектакля и режиссерскую экспликацию; работать с актером над ролью, используя принцип поэтапности; проводить психофизический тренинг и работать с актером над речью; выявлять речевую характеристику образа, развивать навыки речевого общения и взаимодействия; применять двигательные навыки и умения в актерской работе; находить и использовать пластическую характеристику образа; осуществлять художественно-техническое оформление спектакля, используя навыки пространственного видения; изготавливать эскизы, чертежи, макеты, элементы выгородки, мелкий реквизит; </w:t>
      </w:r>
      <w:r w:rsidRPr="003C3CF2">
        <w:rPr>
          <w:rFonts w:ascii="Times New Roman" w:hAnsi="Times New Roman"/>
          <w:spacing w:val="-8"/>
          <w:sz w:val="28"/>
          <w:szCs w:val="28"/>
        </w:rPr>
        <w:t xml:space="preserve">использовать технику и приемы гримирования при работе над образом; </w:t>
      </w:r>
    </w:p>
    <w:p w:rsidR="0097271E" w:rsidRPr="003C3CF2" w:rsidRDefault="0097271E" w:rsidP="0097271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знание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</w:t>
      </w:r>
      <w:r w:rsidRPr="003C3CF2">
        <w:rPr>
          <w:rFonts w:ascii="Times New Roman" w:hAnsi="Times New Roman"/>
          <w:sz w:val="28"/>
          <w:szCs w:val="28"/>
        </w:rPr>
        <w:t>теории, практики и методики театральной режиссуры; выразительных средств режиссуры и художественных компонентов спектакля; системы обучения актерскому мастерству К.С. Станиславского;</w:t>
      </w:r>
      <w:r w:rsidRPr="003C3CF2">
        <w:rPr>
          <w:rFonts w:ascii="Times New Roman" w:hAnsi="Times New Roman"/>
          <w:b/>
          <w:sz w:val="28"/>
          <w:szCs w:val="28"/>
        </w:rPr>
        <w:t xml:space="preserve"> </w:t>
      </w:r>
      <w:r w:rsidRPr="003C3CF2">
        <w:rPr>
          <w:rFonts w:ascii="Times New Roman" w:hAnsi="Times New Roman"/>
          <w:sz w:val="28"/>
          <w:szCs w:val="28"/>
        </w:rPr>
        <w:t>закономерностей произношения в современном русском языке, специфики работы над различными литературными жанрами; законов движения на сцене и законов управления аппаратом воплощения, особенностей стилевого поведения и правил этикета; устройства сцены, механизмов, оборудования и осветительной техники сцены, основных принципов художественного оформления; истории гримировального искусства, технических средств грим</w:t>
      </w:r>
      <w:r w:rsidR="00B3579F">
        <w:rPr>
          <w:rFonts w:ascii="Times New Roman" w:hAnsi="Times New Roman"/>
          <w:sz w:val="28"/>
          <w:szCs w:val="28"/>
        </w:rPr>
        <w:t>ирования, видов и техники грима.</w:t>
      </w:r>
      <w:r w:rsidRPr="003C3CF2">
        <w:rPr>
          <w:rFonts w:ascii="Times New Roman" w:hAnsi="Times New Roman"/>
          <w:sz w:val="28"/>
          <w:szCs w:val="28"/>
        </w:rPr>
        <w:t xml:space="preserve"> 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lastRenderedPageBreak/>
        <w:t xml:space="preserve">В области </w:t>
      </w:r>
      <w:r w:rsidRPr="003C3CF2">
        <w:rPr>
          <w:rFonts w:ascii="Times New Roman" w:hAnsi="Times New Roman"/>
          <w:sz w:val="28"/>
          <w:szCs w:val="28"/>
        </w:rPr>
        <w:t xml:space="preserve">педагогических основ преподавания творческих дисциплин, учебно-методического обеспечения учебного процесса выпускник должен продемонстрировать: 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умение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: делать педагогический анализ ситуации в творческом коллективе; использовать теоретические знания в области психологии общения в педагогической деятельности; пользоваться специальной литературой; учитывать индивидуальных особенностей занимающихся; </w:t>
      </w:r>
      <w:r w:rsidRPr="003C3CF2">
        <w:rPr>
          <w:rFonts w:ascii="Times New Roman" w:hAnsi="Times New Roman"/>
          <w:sz w:val="28"/>
          <w:szCs w:val="28"/>
        </w:rPr>
        <w:t>проводить индивидуальные и коллективные (групповые) занятия по творческим дисциплинам; использовать приобретенные исполнительские навыки и умения в преподавательской деятельности;</w:t>
      </w:r>
    </w:p>
    <w:p w:rsidR="0097271E" w:rsidRPr="003C3CF2" w:rsidRDefault="0097271E" w:rsidP="009727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знание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: основ теории воспитания и образования; психолого-педагогических особенностей работы с детьми школьного возраста; требований к личности педагога; основных положений законодательных и нормативных актов в области образования, непосредственно связанных с деятельностью образовательных учреждений дополнительного образования детей, среднего профессионального образования, прав и обязанностей обучающихся и педагогических кадров; творческих и педагогических школ; современных методов обучения; </w:t>
      </w:r>
      <w:r w:rsidRPr="003C3CF2">
        <w:rPr>
          <w:rFonts w:ascii="Times New Roman" w:hAnsi="Times New Roman"/>
          <w:sz w:val="28"/>
          <w:szCs w:val="28"/>
        </w:rPr>
        <w:t xml:space="preserve">принципов построения и методики проведения уроков по творческим дисциплинам; принципов организации учебного процесса и норм ведения учебно-методической документации; методов работы с творческим коллективом; </w:t>
      </w:r>
      <w:r w:rsidRPr="003C3CF2">
        <w:rPr>
          <w:rFonts w:ascii="Times New Roman" w:eastAsia="Times New Roman" w:hAnsi="Times New Roman"/>
          <w:sz w:val="28"/>
          <w:szCs w:val="28"/>
        </w:rPr>
        <w:t>профессиональной терминологии.</w:t>
      </w:r>
    </w:p>
    <w:p w:rsidR="007D77D8" w:rsidRDefault="007D77D8" w:rsidP="005C3F60"/>
    <w:sectPr w:rsidR="007D77D8" w:rsidSect="00E51F06">
      <w:headerReference w:type="default" r:id="rId9"/>
      <w:pgSz w:w="11906" w:h="16838"/>
      <w:pgMar w:top="1134" w:right="850" w:bottom="1134" w:left="1701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A45" w:rsidRDefault="00A62A45" w:rsidP="0097271E">
      <w:r>
        <w:separator/>
      </w:r>
    </w:p>
  </w:endnote>
  <w:endnote w:type="continuationSeparator" w:id="1">
    <w:p w:rsidR="00A62A45" w:rsidRDefault="00A62A45" w:rsidP="00972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A45" w:rsidRDefault="00A62A45" w:rsidP="0097271E">
      <w:r>
        <w:separator/>
      </w:r>
    </w:p>
  </w:footnote>
  <w:footnote w:type="continuationSeparator" w:id="1">
    <w:p w:rsidR="00A62A45" w:rsidRDefault="00A62A45" w:rsidP="00972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F06" w:rsidRDefault="00E51F06">
    <w:pPr>
      <w:pStyle w:val="a4"/>
      <w:jc w:val="center"/>
    </w:pPr>
  </w:p>
  <w:p w:rsidR="00E51F06" w:rsidRDefault="00E51F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969A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D699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5C76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C48F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FA0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E62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42DED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3A0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986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2A9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8122F9"/>
    <w:multiLevelType w:val="singleLevel"/>
    <w:tmpl w:val="CFCE98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168B153E"/>
    <w:multiLevelType w:val="hybridMultilevel"/>
    <w:tmpl w:val="0DF4B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497050"/>
    <w:multiLevelType w:val="hybridMultilevel"/>
    <w:tmpl w:val="04AE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E507F"/>
    <w:multiLevelType w:val="hybridMultilevel"/>
    <w:tmpl w:val="96BC34EE"/>
    <w:lvl w:ilvl="0" w:tplc="5254E35E">
      <w:start w:val="2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4">
    <w:nsid w:val="26F11D0C"/>
    <w:multiLevelType w:val="hybridMultilevel"/>
    <w:tmpl w:val="BFAA760A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15">
    <w:nsid w:val="29223CA9"/>
    <w:multiLevelType w:val="multilevel"/>
    <w:tmpl w:val="D6C61A92"/>
    <w:lvl w:ilvl="0">
      <w:start w:val="1"/>
      <w:numFmt w:val="bullet"/>
      <w:pStyle w:val="20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B3378A4"/>
    <w:multiLevelType w:val="hybridMultilevel"/>
    <w:tmpl w:val="8B44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2789E"/>
    <w:multiLevelType w:val="hybridMultilevel"/>
    <w:tmpl w:val="510EE8C2"/>
    <w:lvl w:ilvl="0" w:tplc="5254E35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34015681"/>
    <w:multiLevelType w:val="hybridMultilevel"/>
    <w:tmpl w:val="1AFEC4D6"/>
    <w:lvl w:ilvl="0" w:tplc="D70EDB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0">
    <w:nsid w:val="3BF73E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C292B04"/>
    <w:multiLevelType w:val="hybridMultilevel"/>
    <w:tmpl w:val="FFE484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452350D"/>
    <w:multiLevelType w:val="hybridMultilevel"/>
    <w:tmpl w:val="C26ACDB2"/>
    <w:lvl w:ilvl="0" w:tplc="5254E35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56618E9"/>
    <w:multiLevelType w:val="multilevel"/>
    <w:tmpl w:val="304C1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4B8038F9"/>
    <w:multiLevelType w:val="hybridMultilevel"/>
    <w:tmpl w:val="AC02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701E1"/>
    <w:multiLevelType w:val="hybridMultilevel"/>
    <w:tmpl w:val="8654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F33BF"/>
    <w:multiLevelType w:val="hybridMultilevel"/>
    <w:tmpl w:val="D5442342"/>
    <w:lvl w:ilvl="0" w:tplc="000F0409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BA6505"/>
    <w:multiLevelType w:val="hybridMultilevel"/>
    <w:tmpl w:val="BBFE8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BC07C2"/>
    <w:multiLevelType w:val="hybridMultilevel"/>
    <w:tmpl w:val="54C43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FD31A8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0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9232C9E"/>
    <w:multiLevelType w:val="hybridMultilevel"/>
    <w:tmpl w:val="CB1EC9D8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32">
    <w:nsid w:val="69C908E3"/>
    <w:multiLevelType w:val="hybridMultilevel"/>
    <w:tmpl w:val="3C8C1E42"/>
    <w:lvl w:ilvl="0" w:tplc="5254E35E">
      <w:start w:val="2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3">
    <w:nsid w:val="6A5B74BD"/>
    <w:multiLevelType w:val="hybridMultilevel"/>
    <w:tmpl w:val="87D6818E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4">
    <w:nsid w:val="705E07CD"/>
    <w:multiLevelType w:val="hybridMultilevel"/>
    <w:tmpl w:val="F9A0159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6">
    <w:nsid w:val="72376DD2"/>
    <w:multiLevelType w:val="hybridMultilevel"/>
    <w:tmpl w:val="F42CF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86445E"/>
    <w:multiLevelType w:val="hybridMultilevel"/>
    <w:tmpl w:val="BE566240"/>
    <w:lvl w:ilvl="0" w:tplc="FFFFFFFF">
      <w:start w:val="1"/>
      <w:numFmt w:val="bullet"/>
      <w:pStyle w:val="a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38">
    <w:nsid w:val="73D15CEC"/>
    <w:multiLevelType w:val="hybridMultilevel"/>
    <w:tmpl w:val="54DCD8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9935E77"/>
    <w:multiLevelType w:val="hybridMultilevel"/>
    <w:tmpl w:val="7054D094"/>
    <w:lvl w:ilvl="0" w:tplc="5254E35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AAA0DED"/>
    <w:multiLevelType w:val="singleLevel"/>
    <w:tmpl w:val="EE6653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B6A73DE"/>
    <w:multiLevelType w:val="hybridMultilevel"/>
    <w:tmpl w:val="D7D80BF4"/>
    <w:lvl w:ilvl="0" w:tplc="5254E35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35"/>
  </w:num>
  <w:num w:numId="4">
    <w:abstractNumId w:val="38"/>
  </w:num>
  <w:num w:numId="5">
    <w:abstractNumId w:val="30"/>
  </w:num>
  <w:num w:numId="6">
    <w:abstractNumId w:val="14"/>
  </w:num>
  <w:num w:numId="7">
    <w:abstractNumId w:val="31"/>
  </w:num>
  <w:num w:numId="8">
    <w:abstractNumId w:val="7"/>
  </w:num>
  <w:num w:numId="9">
    <w:abstractNumId w:val="37"/>
  </w:num>
  <w:num w:numId="10">
    <w:abstractNumId w:val="6"/>
  </w:num>
  <w:num w:numId="11">
    <w:abstractNumId w:val="15"/>
  </w:num>
  <w:num w:numId="12">
    <w:abstractNumId w:val="23"/>
  </w:num>
  <w:num w:numId="13">
    <w:abstractNumId w:val="40"/>
  </w:num>
  <w:num w:numId="14">
    <w:abstractNumId w:val="10"/>
  </w:num>
  <w:num w:numId="15">
    <w:abstractNumId w:val="20"/>
  </w:num>
  <w:num w:numId="16">
    <w:abstractNumId w:val="33"/>
  </w:num>
  <w:num w:numId="17">
    <w:abstractNumId w:val="39"/>
  </w:num>
  <w:num w:numId="18">
    <w:abstractNumId w:val="17"/>
  </w:num>
  <w:num w:numId="19">
    <w:abstractNumId w:val="34"/>
  </w:num>
  <w:num w:numId="20">
    <w:abstractNumId w:val="22"/>
  </w:num>
  <w:num w:numId="21">
    <w:abstractNumId w:val="32"/>
  </w:num>
  <w:num w:numId="22">
    <w:abstractNumId w:val="13"/>
  </w:num>
  <w:num w:numId="23">
    <w:abstractNumId w:val="41"/>
  </w:num>
  <w:num w:numId="24">
    <w:abstractNumId w:val="9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6"/>
  </w:num>
  <w:num w:numId="33">
    <w:abstractNumId w:val="28"/>
  </w:num>
  <w:num w:numId="34">
    <w:abstractNumId w:val="24"/>
  </w:num>
  <w:num w:numId="35">
    <w:abstractNumId w:val="25"/>
  </w:num>
  <w:num w:numId="36">
    <w:abstractNumId w:val="11"/>
  </w:num>
  <w:num w:numId="37">
    <w:abstractNumId w:val="27"/>
  </w:num>
  <w:num w:numId="38">
    <w:abstractNumId w:val="18"/>
  </w:num>
  <w:num w:numId="39">
    <w:abstractNumId w:val="29"/>
  </w:num>
  <w:num w:numId="4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12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71E"/>
    <w:rsid w:val="001B77A0"/>
    <w:rsid w:val="003577A0"/>
    <w:rsid w:val="00361DD4"/>
    <w:rsid w:val="00456407"/>
    <w:rsid w:val="004C2608"/>
    <w:rsid w:val="005A1501"/>
    <w:rsid w:val="005C3F60"/>
    <w:rsid w:val="006476CC"/>
    <w:rsid w:val="00672CA1"/>
    <w:rsid w:val="00697F3C"/>
    <w:rsid w:val="007C1909"/>
    <w:rsid w:val="007D77D8"/>
    <w:rsid w:val="00884E04"/>
    <w:rsid w:val="008A2C9A"/>
    <w:rsid w:val="008A721C"/>
    <w:rsid w:val="008B5E9F"/>
    <w:rsid w:val="008E09A2"/>
    <w:rsid w:val="009372AC"/>
    <w:rsid w:val="0097271E"/>
    <w:rsid w:val="00A62A45"/>
    <w:rsid w:val="00AA4C75"/>
    <w:rsid w:val="00AA5824"/>
    <w:rsid w:val="00B11F80"/>
    <w:rsid w:val="00B3579F"/>
    <w:rsid w:val="00BA6445"/>
    <w:rsid w:val="00C8369F"/>
    <w:rsid w:val="00CC10B5"/>
    <w:rsid w:val="00D870C5"/>
    <w:rsid w:val="00DE2E83"/>
    <w:rsid w:val="00E51F06"/>
    <w:rsid w:val="00ED5CF0"/>
    <w:rsid w:val="00F3384E"/>
    <w:rsid w:val="00F93ED7"/>
    <w:rsid w:val="00FD0F96"/>
    <w:rsid w:val="00FF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271E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97271E"/>
    <w:pPr>
      <w:keepNext/>
      <w:jc w:val="center"/>
      <w:outlineLvl w:val="0"/>
    </w:pPr>
    <w:rPr>
      <w:b/>
      <w:lang w:eastAsia="ru-RU"/>
    </w:rPr>
  </w:style>
  <w:style w:type="paragraph" w:styleId="21">
    <w:name w:val="heading 2"/>
    <w:basedOn w:val="a0"/>
    <w:next w:val="a0"/>
    <w:link w:val="22"/>
    <w:qFormat/>
    <w:rsid w:val="0097271E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271E"/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character" w:customStyle="1" w:styleId="22">
    <w:name w:val="Заголовок 2 Знак"/>
    <w:basedOn w:val="a1"/>
    <w:link w:val="21"/>
    <w:rsid w:val="009727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List 2"/>
    <w:basedOn w:val="a0"/>
    <w:rsid w:val="0097271E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4">
    <w:name w:val="header"/>
    <w:basedOn w:val="a0"/>
    <w:link w:val="a5"/>
    <w:unhideWhenUsed/>
    <w:rsid w:val="009727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97271E"/>
    <w:rPr>
      <w:rFonts w:ascii="Lucida Grande CY" w:eastAsia="Lucida Grande CY" w:hAnsi="Lucida Grande CY" w:cs="Times New Roman"/>
      <w:sz w:val="24"/>
      <w:szCs w:val="24"/>
    </w:rPr>
  </w:style>
  <w:style w:type="paragraph" w:styleId="24">
    <w:name w:val="Body Text 2"/>
    <w:basedOn w:val="a0"/>
    <w:link w:val="25"/>
    <w:semiHidden/>
    <w:rsid w:val="0097271E"/>
    <w:rPr>
      <w:rFonts w:ascii="Times New Roman" w:eastAsia="Times New Roman" w:hAnsi="Times New Roman"/>
      <w:szCs w:val="20"/>
      <w:lang w:eastAsia="ru-RU"/>
    </w:rPr>
  </w:style>
  <w:style w:type="character" w:customStyle="1" w:styleId="25">
    <w:name w:val="Основной текст 2 Знак"/>
    <w:basedOn w:val="a1"/>
    <w:link w:val="24"/>
    <w:semiHidden/>
    <w:rsid w:val="009727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aliases w:val="текст,Основной текст 1,Нумерованный список !!,Надин стиль Знак Знак,Надин стиль Знак,Надин стиль"/>
    <w:basedOn w:val="a0"/>
    <w:link w:val="a7"/>
    <w:rsid w:val="0097271E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 Знак Знак,Надин стиль Знак Знак1,Надин стиль Знак1"/>
    <w:basedOn w:val="a1"/>
    <w:link w:val="a6"/>
    <w:rsid w:val="009727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97271E"/>
  </w:style>
  <w:style w:type="paragraph" w:styleId="26">
    <w:name w:val="Body Text Indent 2"/>
    <w:basedOn w:val="a0"/>
    <w:link w:val="27"/>
    <w:rsid w:val="0097271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9727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Normal (Web)"/>
    <w:aliases w:val="Обычный (Web)"/>
    <w:basedOn w:val="a0"/>
    <w:rsid w:val="0097271E"/>
    <w:pPr>
      <w:numPr>
        <w:numId w:val="9"/>
      </w:numPr>
      <w:tabs>
        <w:tab w:val="clear" w:pos="1060"/>
      </w:tabs>
      <w:overflowPunct w:val="0"/>
      <w:autoSpaceDE w:val="0"/>
      <w:autoSpaceDN w:val="0"/>
      <w:adjustRightInd w:val="0"/>
      <w:spacing w:before="100" w:after="100"/>
      <w:ind w:left="0" w:firstLine="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styleId="28">
    <w:name w:val="toc 2"/>
    <w:basedOn w:val="a0"/>
    <w:next w:val="a0"/>
    <w:autoRedefine/>
    <w:rsid w:val="0097271E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1">
    <w:name w:val="Знак Знак Знак Знак Знак Знак Знак1"/>
    <w:basedOn w:val="a0"/>
    <w:link w:val="12"/>
    <w:rsid w:val="0097271E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character" w:customStyle="1" w:styleId="12">
    <w:name w:val="Знак Знак Знак Знак Знак Знак Знак1 Знак"/>
    <w:link w:val="11"/>
    <w:rsid w:val="0097271E"/>
    <w:rPr>
      <w:rFonts w:ascii="Verdana" w:eastAsia="Lucida Grande CY" w:hAnsi="Verdana" w:cs="Verdana"/>
      <w:sz w:val="24"/>
      <w:szCs w:val="24"/>
      <w:lang w:val="en-US"/>
    </w:rPr>
  </w:style>
  <w:style w:type="paragraph" w:styleId="3">
    <w:name w:val="List Bullet 3"/>
    <w:basedOn w:val="a0"/>
    <w:rsid w:val="0097271E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0"/>
    <w:rsid w:val="0097271E"/>
    <w:pPr>
      <w:numPr>
        <w:numId w:val="10"/>
      </w:numPr>
      <w:tabs>
        <w:tab w:val="clear" w:pos="360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2 Знак Знак Знак Знак"/>
    <w:basedOn w:val="a0"/>
    <w:rsid w:val="0097271E"/>
    <w:pPr>
      <w:numPr>
        <w:numId w:val="11"/>
      </w:numPr>
      <w:tabs>
        <w:tab w:val="clear" w:pos="1215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"/>
    <w:basedOn w:val="a0"/>
    <w:rsid w:val="0097271E"/>
    <w:pPr>
      <w:ind w:left="283" w:hanging="283"/>
    </w:pPr>
  </w:style>
  <w:style w:type="paragraph" w:styleId="aa">
    <w:name w:val="footnote text"/>
    <w:basedOn w:val="a0"/>
    <w:link w:val="ab"/>
    <w:semiHidden/>
    <w:rsid w:val="0097271E"/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97271E"/>
    <w:rPr>
      <w:rFonts w:ascii="Lucida Grande CY" w:eastAsia="Lucida Grande CY" w:hAnsi="Lucida Grande CY" w:cs="Times New Roman"/>
      <w:sz w:val="20"/>
      <w:szCs w:val="20"/>
    </w:rPr>
  </w:style>
  <w:style w:type="character" w:styleId="ac">
    <w:name w:val="footnote reference"/>
    <w:semiHidden/>
    <w:rsid w:val="0097271E"/>
    <w:rPr>
      <w:vertAlign w:val="superscript"/>
    </w:rPr>
  </w:style>
  <w:style w:type="paragraph" w:styleId="ad">
    <w:name w:val="List Paragraph"/>
    <w:basedOn w:val="a0"/>
    <w:qFormat/>
    <w:rsid w:val="0097271E"/>
    <w:pPr>
      <w:ind w:left="720"/>
      <w:contextualSpacing/>
    </w:pPr>
  </w:style>
  <w:style w:type="table" w:styleId="ae">
    <w:name w:val="Table Grid"/>
    <w:basedOn w:val="a2"/>
    <w:rsid w:val="00972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rsid w:val="009727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">
    <w:name w:val="footer"/>
    <w:basedOn w:val="a0"/>
    <w:link w:val="af0"/>
    <w:unhideWhenUsed/>
    <w:rsid w:val="009727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97271E"/>
    <w:rPr>
      <w:rFonts w:ascii="Lucida Grande CY" w:eastAsia="Lucida Grande CY" w:hAnsi="Lucida Grande CY" w:cs="Times New Roman"/>
      <w:sz w:val="24"/>
      <w:szCs w:val="24"/>
    </w:rPr>
  </w:style>
  <w:style w:type="paragraph" w:customStyle="1" w:styleId="af1">
    <w:name w:val="Знак Знак Знак Знак"/>
    <w:basedOn w:val="a0"/>
    <w:rsid w:val="0097271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2">
    <w:name w:val="Знак Знак"/>
    <w:locked/>
    <w:rsid w:val="0097271E"/>
    <w:rPr>
      <w:rFonts w:ascii="Lucida Grande CY" w:eastAsia="Lucida Grande CY" w:hAnsi="Lucida Grande CY"/>
      <w:b/>
      <w:sz w:val="24"/>
      <w:szCs w:val="24"/>
      <w:lang w:val="ru-RU" w:eastAsia="ru-RU" w:bidi="ar-SA"/>
    </w:rPr>
  </w:style>
  <w:style w:type="paragraph" w:styleId="af3">
    <w:name w:val="Balloon Text"/>
    <w:basedOn w:val="a0"/>
    <w:link w:val="af4"/>
    <w:uiPriority w:val="99"/>
    <w:semiHidden/>
    <w:unhideWhenUsed/>
    <w:rsid w:val="0097271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97271E"/>
    <w:rPr>
      <w:rFonts w:ascii="Tahoma" w:eastAsia="Lucida Grande CY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6846B-A1C1-45E1-A8C9-B5F99A4D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13</Pages>
  <Words>3716</Words>
  <Characters>21185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2014-04-28T11:21:00Z</dcterms:created>
  <dcterms:modified xsi:type="dcterms:W3CDTF">2015-02-18T12:40:00Z</dcterms:modified>
</cp:coreProperties>
</file>