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44" w:rsidRDefault="00BF536D">
      <w:pPr>
        <w:spacing w:after="200" w:line="276" w:lineRule="auto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0" w:name="_Toc277258271"/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User\AppData\Local\Temp\Rar$DIa0.86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66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F44">
        <w:rPr>
          <w:rFonts w:ascii="Times New Roman" w:hAnsi="Times New Roman"/>
          <w:b/>
          <w:kern w:val="32"/>
          <w:sz w:val="28"/>
          <w:szCs w:val="28"/>
          <w:lang w:bidi="en-US"/>
        </w:rPr>
        <w:br w:type="page"/>
      </w:r>
    </w:p>
    <w:p w:rsidR="00052A3F" w:rsidRPr="003C3CF2" w:rsidRDefault="00052A3F" w:rsidP="00052A3F">
      <w:pPr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lastRenderedPageBreak/>
        <w:t>Общие положения</w:t>
      </w:r>
      <w:bookmarkEnd w:id="0"/>
    </w:p>
    <w:p w:rsidR="00052A3F" w:rsidRPr="003C3CF2" w:rsidRDefault="00052A3F" w:rsidP="00052A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052A3F" w:rsidRPr="003C3CF2" w:rsidRDefault="00F657EC" w:rsidP="00B36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сновная образовательная программа среднего профессионального образования (ОП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="00D35BBE" w:rsidRPr="00D35BBE">
        <w:rPr>
          <w:rFonts w:ascii="Times New Roman" w:hAnsi="Times New Roman"/>
          <w:sz w:val="28"/>
          <w:szCs w:val="28"/>
        </w:rPr>
        <w:t>51.02.01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Народное художественное творчество (</w:t>
      </w:r>
      <w:r>
        <w:rPr>
          <w:rFonts w:ascii="Times New Roman" w:eastAsia="Times New Roman" w:hAnsi="Times New Roman"/>
          <w:sz w:val="28"/>
          <w:szCs w:val="28"/>
        </w:rPr>
        <w:t>вид: Хореографическое творчество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="00052A3F" w:rsidRPr="003C3CF2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(ФГ</w:t>
      </w:r>
      <w:r w:rsidR="008D03C4">
        <w:rPr>
          <w:rFonts w:ascii="Times New Roman" w:eastAsia="Times New Roman" w:hAnsi="Times New Roman"/>
          <w:sz w:val="28"/>
          <w:szCs w:val="28"/>
        </w:rPr>
        <w:t xml:space="preserve">ОС СПО) по данной специальности в 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части:</w:t>
      </w:r>
    </w:p>
    <w:p w:rsidR="00052A3F" w:rsidRPr="003C3CF2" w:rsidRDefault="00052A3F" w:rsidP="00B363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052A3F" w:rsidRPr="003C3CF2" w:rsidRDefault="00052A3F" w:rsidP="00B363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052A3F" w:rsidRPr="003C3CF2" w:rsidRDefault="00052A3F" w:rsidP="00B363E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75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ресурсного обеспечения реализации </w:t>
      </w:r>
      <w:r w:rsidRPr="003C3CF2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программы;</w:t>
      </w:r>
    </w:p>
    <w:p w:rsidR="00052A3F" w:rsidRPr="003C3CF2" w:rsidRDefault="00052A3F" w:rsidP="00B363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 выпускников.</w:t>
      </w:r>
    </w:p>
    <w:p w:rsidR="00052A3F" w:rsidRPr="003C3CF2" w:rsidRDefault="00052A3F" w:rsidP="00B363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9F5E52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</w:t>
      </w:r>
      <w:r w:rsidR="00052A3F" w:rsidRPr="003C3CF2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052A3F" w:rsidRPr="003C3CF2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 w:rsidR="00D35BBE" w:rsidRPr="00D870C5">
        <w:rPr>
          <w:rFonts w:ascii="Times New Roman" w:hAnsi="Times New Roman"/>
          <w:b/>
          <w:sz w:val="28"/>
          <w:szCs w:val="28"/>
        </w:rPr>
        <w:t>51.02.01</w:t>
      </w:r>
      <w:r w:rsidR="00052A3F" w:rsidRPr="003C3CF2">
        <w:rPr>
          <w:rFonts w:ascii="Times New Roman" w:eastAsia="Times New Roman" w:hAnsi="Times New Roman"/>
          <w:b/>
          <w:sz w:val="28"/>
          <w:szCs w:val="28"/>
        </w:rPr>
        <w:t xml:space="preserve"> Народное художественное творчество (вид</w:t>
      </w:r>
      <w:r>
        <w:rPr>
          <w:rFonts w:ascii="Times New Roman" w:eastAsia="Times New Roman" w:hAnsi="Times New Roman"/>
          <w:b/>
          <w:sz w:val="28"/>
          <w:szCs w:val="28"/>
        </w:rPr>
        <w:t>: Хореографическое творчество</w:t>
      </w:r>
      <w:r w:rsidR="00052A3F" w:rsidRPr="003C3CF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Целью разработки </w:t>
      </w:r>
      <w:r w:rsidR="002B27AF"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является методическое обеспечение реализации ФГОС СПО по данной специальности</w:t>
      </w:r>
      <w:r w:rsidR="002B27AF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ОПОП СПО по специальности </w:t>
      </w:r>
      <w:r w:rsidR="00D35BBE" w:rsidRPr="00D870C5">
        <w:rPr>
          <w:rFonts w:ascii="Times New Roman" w:hAnsi="Times New Roman"/>
          <w:b/>
          <w:sz w:val="28"/>
          <w:szCs w:val="28"/>
        </w:rPr>
        <w:t>51.02.01</w:t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Наро</w:t>
      </w:r>
      <w:r w:rsidR="002B27AF">
        <w:rPr>
          <w:rFonts w:ascii="Times New Roman" w:eastAsia="Times New Roman" w:hAnsi="Times New Roman"/>
          <w:b/>
          <w:sz w:val="28"/>
          <w:szCs w:val="28"/>
        </w:rPr>
        <w:t>дное художественное творчество (вид: Хореографическое творчество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2A3F" w:rsidRPr="003C3CF2" w:rsidRDefault="002B27AF" w:rsidP="00052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данной специальности реализуется ОПОП СПО углубленной подготовки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освоение которой позволяет лицу, успешно прошедшему итоговую аттестацию, получить квалификации, соответствующие виду осно</w:t>
      </w:r>
      <w:r>
        <w:rPr>
          <w:rFonts w:ascii="Times New Roman" w:eastAsia="Times New Roman" w:hAnsi="Times New Roman"/>
          <w:sz w:val="28"/>
          <w:szCs w:val="28"/>
        </w:rPr>
        <w:t>вной образовательной программы.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профессиональной образовательной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таблице 1:</w:t>
      </w:r>
    </w:p>
    <w:p w:rsidR="00B363EE" w:rsidRDefault="00B363EE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ОПОП и квалификации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Таблица 1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587" w:type="dxa"/>
        <w:tblInd w:w="-883" w:type="dxa"/>
        <w:tblLayout w:type="fixed"/>
        <w:tblLook w:val="01E0"/>
      </w:tblPr>
      <w:tblGrid>
        <w:gridCol w:w="2791"/>
        <w:gridCol w:w="2160"/>
        <w:gridCol w:w="2040"/>
        <w:gridCol w:w="1800"/>
        <w:gridCol w:w="1796"/>
      </w:tblGrid>
      <w:tr w:rsidR="00052A3F" w:rsidRPr="003C3CF2" w:rsidTr="00F17F44"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Наименование ОПОП и видов ОПОП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(в часах)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52A3F" w:rsidRPr="003C3CF2" w:rsidTr="00F17F44">
        <w:trPr>
          <w:trHeight w:val="902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ОПОП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2A3F" w:rsidRPr="003C3CF2" w:rsidTr="00F17F44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Народное художественное творчество (вид</w:t>
            </w:r>
            <w:r w:rsidR="002B27AF">
              <w:rPr>
                <w:rFonts w:ascii="Times New Roman" w:eastAsia="Times New Roman" w:hAnsi="Times New Roman"/>
                <w:b/>
              </w:rPr>
              <w:t>: Хореографическое творчество)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2B27A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10 месяцев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7560</w:t>
            </w:r>
          </w:p>
        </w:tc>
      </w:tr>
    </w:tbl>
    <w:p w:rsidR="00B363EE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При приеме на ОПОП </w:t>
      </w:r>
      <w:r w:rsidR="002B27AF">
        <w:rPr>
          <w:rFonts w:ascii="Times New Roman" w:eastAsia="Times New Roman" w:hAnsi="Times New Roman"/>
          <w:sz w:val="28"/>
          <w:szCs w:val="28"/>
        </w:rPr>
        <w:t>в колледже проводя</w:t>
      </w:r>
      <w:r w:rsidRPr="003C3CF2">
        <w:rPr>
          <w:rFonts w:ascii="Times New Roman" w:eastAsia="Times New Roman" w:hAnsi="Times New Roman"/>
          <w:sz w:val="28"/>
          <w:szCs w:val="28"/>
        </w:rPr>
        <w:t>т</w:t>
      </w:r>
      <w:r w:rsidR="002B27AF">
        <w:rPr>
          <w:rFonts w:ascii="Times New Roman" w:eastAsia="Times New Roman" w:hAnsi="Times New Roman"/>
          <w:sz w:val="28"/>
          <w:szCs w:val="28"/>
        </w:rPr>
        <w:t>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вступительные испытания творческой направленности </w:t>
      </w:r>
      <w:r w:rsidR="002B27AF">
        <w:rPr>
          <w:rFonts w:ascii="Times New Roman" w:eastAsia="Times New Roman" w:hAnsi="Times New Roman"/>
          <w:sz w:val="28"/>
          <w:szCs w:val="28"/>
        </w:rPr>
        <w:t>по данной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специальности.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Toc277258272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2" w:name="_Toc277258279"/>
      <w:bookmarkEnd w:id="1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2. Характеристика профессиональной деятельности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Область профессиональной деятельности выпускников: </w:t>
      </w:r>
      <w:r w:rsidRPr="003C3CF2">
        <w:rPr>
          <w:rFonts w:ascii="Times New Roman" w:hAnsi="Times New Roman"/>
          <w:sz w:val="28"/>
          <w:szCs w:val="28"/>
        </w:rPr>
        <w:t>руководство любительскими творческими коллективами (</w:t>
      </w:r>
      <w:r w:rsidRPr="003C3CF2">
        <w:rPr>
          <w:rFonts w:ascii="Times New Roman" w:hAnsi="Times New Roman"/>
          <w:sz w:val="28"/>
        </w:rPr>
        <w:t>постановка народных праздников и обрядов),</w:t>
      </w:r>
      <w:r w:rsidRPr="003C3CF2">
        <w:rPr>
          <w:rFonts w:ascii="Times New Roman" w:hAnsi="Times New Roman"/>
          <w:sz w:val="28"/>
          <w:szCs w:val="28"/>
        </w:rPr>
        <w:t xml:space="preserve"> художественное образование</w:t>
      </w:r>
      <w:r w:rsidRPr="003C3CF2">
        <w:rPr>
          <w:rFonts w:ascii="Times New Roman" w:hAnsi="Times New Roman"/>
          <w:sz w:val="28"/>
        </w:rPr>
        <w:t xml:space="preserve"> </w:t>
      </w:r>
      <w:r w:rsidRPr="003C3CF2">
        <w:rPr>
          <w:rFonts w:ascii="Times New Roman" w:hAnsi="Times New Roman"/>
          <w:spacing w:val="-2"/>
          <w:sz w:val="28"/>
        </w:rPr>
        <w:t xml:space="preserve">в </w:t>
      </w:r>
      <w:r w:rsidRPr="003C3CF2">
        <w:rPr>
          <w:rFonts w:ascii="Times New Roman" w:hAnsi="Times New Roman"/>
          <w:sz w:val="28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произведения народного художественного творчества (различных видов и жанров), народные традиции;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учреждения социально-культурной сферы независимо от их организационно-правовых форм;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региональные и муниципальные управления (отделы) культуры;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дома народного творчества;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учреждения дополнительного образования детей, общеобразовательные учреждения; </w:t>
      </w:r>
    </w:p>
    <w:p w:rsidR="00052A3F" w:rsidRPr="003C3CF2" w:rsidRDefault="00052A3F" w:rsidP="00052A3F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любительские творческие коллективы;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досуговые формирования (объ</w:t>
      </w:r>
      <w:r w:rsidR="002B27AF">
        <w:rPr>
          <w:rFonts w:ascii="Times New Roman" w:hAnsi="Times New Roman"/>
          <w:sz w:val="28"/>
          <w:szCs w:val="28"/>
        </w:rPr>
        <w:t>единения).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052A3F" w:rsidRPr="003C3CF2" w:rsidRDefault="00052A3F" w:rsidP="00052A3F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052A3F" w:rsidRPr="003C3CF2" w:rsidRDefault="00052A3F" w:rsidP="00052A3F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Педагогическая деятельность (в образовательных учреждениях дополнительного образования, в том числе дополнительного образования детей, в общеобразовательных школах). </w:t>
      </w:r>
    </w:p>
    <w:p w:rsidR="00052A3F" w:rsidRPr="003C3CF2" w:rsidRDefault="00052A3F" w:rsidP="00052A3F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3" w:name="_Toc277258273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3. Требования к результатам освоения ОПОП</w:t>
      </w:r>
      <w:bookmarkEnd w:id="3"/>
    </w:p>
    <w:p w:rsidR="00052A3F" w:rsidRPr="003C3CF2" w:rsidRDefault="00052A3F" w:rsidP="00052A3F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  <w:sz w:val="28"/>
        </w:rPr>
      </w:pPr>
      <w:r w:rsidRPr="003C3CF2">
        <w:rPr>
          <w:rFonts w:ascii="Times New Roman" w:hAnsi="Times New Roman"/>
          <w:bCs/>
          <w:sz w:val="28"/>
        </w:rPr>
        <w:t xml:space="preserve">На базе приобретенных знаний и умений выпускник </w:t>
      </w:r>
      <w:r w:rsidRPr="003C3CF2">
        <w:rPr>
          <w:rFonts w:ascii="Times New Roman" w:hAnsi="Times New Roman"/>
          <w:sz w:val="28"/>
        </w:rPr>
        <w:t xml:space="preserve">должен обладать </w:t>
      </w:r>
      <w:r w:rsidRPr="003C3CF2">
        <w:rPr>
          <w:rFonts w:ascii="Times New Roman" w:hAnsi="Times New Roman"/>
          <w:b/>
          <w:sz w:val="28"/>
        </w:rPr>
        <w:t xml:space="preserve">общими </w:t>
      </w:r>
      <w:r w:rsidRPr="003C3CF2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C3CF2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1.</w:t>
      </w:r>
      <w:r w:rsidRPr="003C3CF2">
        <w:rPr>
          <w:rFonts w:ascii="Times New Roman" w:hAnsi="Times New Roman"/>
          <w:sz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2.</w:t>
      </w:r>
      <w:r w:rsidRPr="003C3CF2">
        <w:rPr>
          <w:rFonts w:ascii="Times New Roman" w:hAnsi="Times New Roman"/>
          <w:sz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3.</w:t>
      </w:r>
      <w:r w:rsidRPr="003C3CF2">
        <w:rPr>
          <w:rFonts w:ascii="Times New Roman" w:hAnsi="Times New Roman"/>
          <w:sz w:val="28"/>
        </w:rPr>
        <w:tab/>
        <w:t>Решать проблемы, оценивать риски и принимать решения в нестандартных ситуациях.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4.</w:t>
      </w:r>
      <w:r w:rsidRPr="003C3CF2">
        <w:rPr>
          <w:rFonts w:ascii="Times New Roman" w:hAnsi="Times New Roman"/>
          <w:sz w:val="28"/>
        </w:rPr>
        <w:tab/>
        <w:t xml:space="preserve">Осуществлять поиск, анализ и оценку информации, </w:t>
      </w:r>
      <w:r w:rsidRPr="003C3CF2">
        <w:rPr>
          <w:rFonts w:ascii="Times New Roman" w:hAnsi="Times New Roman"/>
          <w:sz w:val="28"/>
        </w:rPr>
        <w:lastRenderedPageBreak/>
        <w:t xml:space="preserve">необходимой для постановки и решения профессиональных задач, профессионального и личностного развития. 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5.</w:t>
      </w:r>
      <w:r w:rsidRPr="003C3CF2">
        <w:rPr>
          <w:rFonts w:ascii="Times New Roman" w:hAnsi="Times New Roman"/>
          <w:sz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6.</w:t>
      </w:r>
      <w:r w:rsidRPr="003C3CF2">
        <w:rPr>
          <w:rFonts w:ascii="Times New Roman" w:hAnsi="Times New Roman"/>
          <w:sz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7.</w:t>
      </w:r>
      <w:r w:rsidRPr="003C3CF2">
        <w:rPr>
          <w:rFonts w:ascii="Times New Roman" w:hAnsi="Times New Roman"/>
          <w:sz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8.</w:t>
      </w:r>
      <w:r w:rsidRPr="003C3CF2">
        <w:rPr>
          <w:rFonts w:ascii="Times New Roman" w:hAnsi="Times New Roman"/>
          <w:sz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   9.</w:t>
      </w:r>
      <w:r w:rsidRPr="003C3CF2">
        <w:rPr>
          <w:rFonts w:ascii="Times New Roman" w:hAnsi="Times New Roman"/>
          <w:sz w:val="28"/>
        </w:rPr>
        <w:tab/>
        <w:t>Ориентироваться в условиях частой смены технологий в профессиональной деятельности.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10.</w:t>
      </w:r>
      <w:r w:rsidRPr="003C3CF2">
        <w:rPr>
          <w:rFonts w:ascii="Times New Roman" w:hAnsi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12.</w:t>
      </w:r>
      <w:r w:rsidRPr="003C3CF2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/>
          <w:bCs/>
          <w:sz w:val="28"/>
        </w:rPr>
        <w:t xml:space="preserve">На базе приобретенных знаний и умений выпускник </w:t>
      </w:r>
      <w:r w:rsidRPr="003C3CF2">
        <w:rPr>
          <w:rFonts w:ascii="Times New Roman" w:hAnsi="Times New Roman" w:cs="Times New Roman"/>
          <w:sz w:val="28"/>
        </w:rPr>
        <w:t xml:space="preserve">должен </w:t>
      </w:r>
      <w:r w:rsidRPr="003C3CF2">
        <w:rPr>
          <w:rFonts w:ascii="Times New Roman" w:hAnsi="Times New Roman" w:cs="Times New Roman"/>
          <w:bCs/>
          <w:sz w:val="28"/>
        </w:rPr>
        <w:t xml:space="preserve">обладать </w:t>
      </w:r>
      <w:r w:rsidRPr="003C3CF2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3C3CF2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3C3CF2">
        <w:rPr>
          <w:rFonts w:ascii="Times New Roman" w:hAnsi="Times New Roman" w:cs="Times New Roman"/>
          <w:bCs/>
          <w:sz w:val="28"/>
        </w:rPr>
        <w:t xml:space="preserve">, </w:t>
      </w:r>
      <w:r w:rsidRPr="003C3CF2">
        <w:rPr>
          <w:rFonts w:ascii="Times New Roman" w:hAnsi="Times New Roman" w:cs="Times New Roman"/>
          <w:sz w:val="28"/>
        </w:rPr>
        <w:t xml:space="preserve">соответствующими основным видам профессиональной деятельности: </w:t>
      </w:r>
    </w:p>
    <w:p w:rsidR="00052A3F" w:rsidRPr="003C3CF2" w:rsidRDefault="00052A3F" w:rsidP="00052A3F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>Художественно-творческая деятельность.</w:t>
      </w:r>
    </w:p>
    <w:p w:rsidR="00052A3F" w:rsidRPr="003C3CF2" w:rsidRDefault="00052A3F" w:rsidP="00052A3F">
      <w:pPr>
        <w:pStyle w:val="23"/>
        <w:widowControl w:val="0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ab/>
        <w:t xml:space="preserve">ПК 1.1. Проводить </w:t>
      </w:r>
      <w:r w:rsidRPr="003C3CF2">
        <w:rPr>
          <w:rFonts w:ascii="Times New Roman" w:hAnsi="Times New Roman"/>
          <w:sz w:val="28"/>
        </w:rPr>
        <w:t xml:space="preserve">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052A3F" w:rsidRPr="003C3CF2" w:rsidRDefault="00052A3F" w:rsidP="00052A3F">
      <w:pPr>
        <w:pStyle w:val="23"/>
        <w:widowControl w:val="0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ab/>
        <w:t>ПК 1.2. Р</w:t>
      </w:r>
      <w:r w:rsidRPr="003C3CF2">
        <w:rPr>
          <w:rFonts w:ascii="Times New Roman" w:hAnsi="Times New Roman"/>
          <w:sz w:val="28"/>
        </w:rPr>
        <w:t>аскрывать и реализовывать творческую индивидуальность участников любительского коллектива.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1.3. Р</w:t>
      </w:r>
      <w:r w:rsidRPr="003C3CF2">
        <w:rPr>
          <w:rFonts w:ascii="Times New Roman" w:hAnsi="Times New Roman"/>
          <w:sz w:val="28"/>
        </w:rPr>
        <w:t xml:space="preserve">азрабатывать, подготавливать и осуществлять репертуарные и сценарные планы, художественные программы и постановки.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/>
          <w:sz w:val="28"/>
        </w:rPr>
        <w:t>ПК 1.5. С</w:t>
      </w:r>
      <w:r w:rsidRPr="003C3CF2">
        <w:rPr>
          <w:rFonts w:ascii="Times New Roman" w:hAnsi="Times New Roman" w:cs="Times New Roman"/>
          <w:sz w:val="28"/>
        </w:rPr>
        <w:t xml:space="preserve">истематически работать по поиску лучших образцов народного художественного творчества, </w:t>
      </w:r>
      <w:r w:rsidRPr="003C3CF2">
        <w:rPr>
          <w:rFonts w:ascii="Times New Roman" w:hAnsi="Times New Roman"/>
          <w:sz w:val="28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1.6. Методически обеспечивать функционирование любительских творческих коллективов, </w:t>
      </w:r>
      <w:r w:rsidRPr="003C3CF2">
        <w:rPr>
          <w:rFonts w:ascii="Times New Roman" w:hAnsi="Times New Roman"/>
          <w:sz w:val="28"/>
        </w:rPr>
        <w:t xml:space="preserve">досуговых формирований (объединений).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1.7. Применять разнообразные технические средства для реализации художественно-творческих задач.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lastRenderedPageBreak/>
        <w:t>Педагогическая деятельность.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052A3F" w:rsidRPr="003C3CF2" w:rsidRDefault="00052A3F" w:rsidP="00052A3F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ab/>
        <w:t>Организационно-управленческая деятельность.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3.1. Исполнять обязанности руководителя любительского творческого коллектива, </w:t>
      </w:r>
      <w:r w:rsidRPr="003C3CF2">
        <w:rPr>
          <w:rFonts w:ascii="Times New Roman" w:hAnsi="Times New Roman"/>
          <w:sz w:val="28"/>
        </w:rPr>
        <w:t>досугового формирования (объединения) социально-культурной сферы</w:t>
      </w:r>
      <w:r w:rsidRPr="003C3CF2">
        <w:rPr>
          <w:rFonts w:ascii="Times New Roman" w:hAnsi="Times New Roman" w:cs="Times New Roman"/>
          <w:sz w:val="28"/>
        </w:rPr>
        <w:t xml:space="preserve">, принимать управленческие решения.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3.2. П</w:t>
      </w:r>
      <w:r w:rsidRPr="003C3CF2">
        <w:rPr>
          <w:rFonts w:ascii="Times New Roman" w:hAnsi="Times New Roman"/>
          <w:sz w:val="28"/>
        </w:rPr>
        <w:t xml:space="preserve">ланировать, организовывать и контролировать работу коллектива исполнителей.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3.3. Применять знание принципов организации труда.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3.5. Использовать различные способы сбора и распространения информации с целью популяризации и рекламирования возглавляемого коллектива. </w:t>
      </w:r>
      <w:bookmarkStart w:id="4" w:name="_Toc277258274"/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  <w:r w:rsidRPr="003C3CF2"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  <w:t>4. Документы, определяющие содержание и организацию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sz w:val="28"/>
          <w:szCs w:val="28"/>
          <w:lang w:bidi="en-US"/>
        </w:rPr>
        <w:t>4.1. Календарный учебный график</w:t>
      </w:r>
      <w:bookmarkEnd w:id="5"/>
      <w:bookmarkEnd w:id="6"/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Календарный учебный график соответств</w:t>
      </w:r>
      <w:r w:rsidR="00D3671B">
        <w:rPr>
          <w:rFonts w:ascii="Times New Roman" w:eastAsia="Times New Roman" w:hAnsi="Times New Roman"/>
          <w:sz w:val="28"/>
          <w:szCs w:val="28"/>
        </w:rPr>
        <w:t>ует П</w:t>
      </w:r>
      <w:r w:rsidRPr="003C3CF2">
        <w:rPr>
          <w:rFonts w:ascii="Times New Roman" w:eastAsia="Times New Roman" w:hAnsi="Times New Roman"/>
          <w:sz w:val="28"/>
          <w:szCs w:val="28"/>
        </w:rPr>
        <w:t>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</w:t>
      </w:r>
      <w:r w:rsidR="00D3671B">
        <w:rPr>
          <w:rFonts w:ascii="Times New Roman" w:eastAsia="Times New Roman" w:hAnsi="Times New Roman"/>
          <w:sz w:val="28"/>
          <w:szCs w:val="28"/>
        </w:rPr>
        <w:t>лярного времени (Приложение 1).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7" w:name="_Toc263683820"/>
      <w:bookmarkStart w:id="8" w:name="_Toc277258276"/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4.2. </w:t>
      </w:r>
      <w:r w:rsidR="00D3671B">
        <w:rPr>
          <w:rFonts w:ascii="Times New Roman" w:hAnsi="Times New Roman"/>
          <w:b/>
          <w:bCs/>
          <w:iCs/>
          <w:sz w:val="28"/>
          <w:szCs w:val="28"/>
          <w:lang w:bidi="en-US"/>
        </w:rPr>
        <w:t>У</w:t>
      </w: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7"/>
      <w:bookmarkEnd w:id="8"/>
    </w:p>
    <w:p w:rsidR="00052A3F" w:rsidRPr="003C3CF2" w:rsidRDefault="00D3671B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</w:t>
      </w:r>
      <w:r w:rsidR="00653B52">
        <w:rPr>
          <w:rFonts w:ascii="Times New Roman" w:eastAsia="Times New Roman" w:hAnsi="Times New Roman"/>
          <w:sz w:val="28"/>
          <w:szCs w:val="28"/>
        </w:rPr>
        <w:t xml:space="preserve"> (МДК)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, их трудоемкость и последовательность изучения, а также разделы практик </w:t>
      </w:r>
      <w:r w:rsidR="00052A3F" w:rsidRPr="003C3CF2">
        <w:rPr>
          <w:rFonts w:ascii="Times New Roman" w:hAnsi="Times New Roman"/>
          <w:sz w:val="28"/>
          <w:szCs w:val="28"/>
        </w:rPr>
        <w:t xml:space="preserve">(Приложение 2).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bookmarkStart w:id="9" w:name="_Toc277258277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sz w:val="28"/>
          <w:szCs w:val="28"/>
          <w:lang w:bidi="en-US"/>
        </w:rPr>
        <w:t xml:space="preserve">4.3. </w:t>
      </w:r>
      <w:r w:rsidR="00D3671B">
        <w:rPr>
          <w:rFonts w:ascii="Times New Roman" w:hAnsi="Times New Roman"/>
          <w:b/>
          <w:sz w:val="28"/>
          <w:szCs w:val="28"/>
          <w:lang w:bidi="en-US"/>
        </w:rPr>
        <w:t>Рабочие п</w:t>
      </w:r>
      <w:r w:rsidRPr="003C3CF2">
        <w:rPr>
          <w:rFonts w:ascii="Times New Roman" w:hAnsi="Times New Roman"/>
          <w:b/>
          <w:sz w:val="28"/>
          <w:szCs w:val="28"/>
          <w:lang w:bidi="en-US"/>
        </w:rPr>
        <w:t>рограмм</w:t>
      </w:r>
      <w:r w:rsidR="00D3671B">
        <w:rPr>
          <w:rFonts w:ascii="Times New Roman" w:hAnsi="Times New Roman"/>
          <w:b/>
          <w:sz w:val="28"/>
          <w:szCs w:val="28"/>
          <w:lang w:bidi="en-US"/>
        </w:rPr>
        <w:t>ы</w:t>
      </w:r>
      <w:r w:rsidRPr="003C3CF2">
        <w:rPr>
          <w:rFonts w:ascii="Times New Roman" w:hAnsi="Times New Roman"/>
          <w:b/>
          <w:sz w:val="28"/>
          <w:szCs w:val="28"/>
          <w:lang w:bidi="en-US"/>
        </w:rPr>
        <w:t xml:space="preserve"> учебных дисциплин, практик, МДК</w:t>
      </w:r>
      <w:bookmarkEnd w:id="9"/>
    </w:p>
    <w:p w:rsidR="00052A3F" w:rsidRPr="003C3CF2" w:rsidRDefault="00D3671B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представлены рабочие программы</w:t>
      </w:r>
      <w:r w:rsidR="002535AC">
        <w:rPr>
          <w:rFonts w:ascii="Times New Roman" w:hAnsi="Times New Roman"/>
          <w:sz w:val="28"/>
          <w:szCs w:val="28"/>
        </w:rPr>
        <w:t xml:space="preserve"> (аннотации)</w:t>
      </w:r>
      <w:r>
        <w:rPr>
          <w:rFonts w:ascii="Times New Roman" w:hAnsi="Times New Roman"/>
          <w:sz w:val="28"/>
          <w:szCs w:val="28"/>
        </w:rPr>
        <w:t xml:space="preserve"> учебных дисциплин рабочих программ, МДК, практик.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10" w:name="_Toc277258278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lastRenderedPageBreak/>
        <w:t xml:space="preserve">5. Ресурсное обеспечение </w:t>
      </w:r>
      <w:bookmarkEnd w:id="10"/>
      <w:r w:rsidR="00885A05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ОПОП</w:t>
      </w:r>
    </w:p>
    <w:p w:rsidR="00052A3F" w:rsidRPr="003C3CF2" w:rsidRDefault="00653B52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ОПОП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обеспечивается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учебно-методической документацией и материалами по всем дисциплинам,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, видам практик. </w:t>
      </w:r>
    </w:p>
    <w:p w:rsidR="00052A3F" w:rsidRPr="003C3CF2" w:rsidRDefault="00052A3F" w:rsidP="00052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</w:t>
      </w:r>
      <w:r w:rsidRPr="003C3CF2">
        <w:rPr>
          <w:rFonts w:ascii="Times New Roman" w:hAnsi="Times New Roman"/>
          <w:iCs/>
          <w:sz w:val="28"/>
          <w:szCs w:val="28"/>
        </w:rPr>
        <w:t>неаудиторная работа сопровожда</w:t>
      </w:r>
      <w:r w:rsidR="00653B52">
        <w:rPr>
          <w:rFonts w:ascii="Times New Roman" w:hAnsi="Times New Roman"/>
          <w:iCs/>
          <w:sz w:val="28"/>
          <w:szCs w:val="28"/>
        </w:rPr>
        <w:t>е</w:t>
      </w:r>
      <w:r w:rsidRPr="003C3CF2">
        <w:rPr>
          <w:rFonts w:ascii="Times New Roman" w:hAnsi="Times New Roman"/>
          <w:iCs/>
          <w:sz w:val="28"/>
          <w:szCs w:val="28"/>
        </w:rPr>
        <w:t xml:space="preserve">тся методическим обеспечением и обоснованием времени, затрачиваемого на ее выполнение. </w:t>
      </w:r>
    </w:p>
    <w:p w:rsidR="00052A3F" w:rsidRPr="003C3CF2" w:rsidRDefault="00052A3F" w:rsidP="00052A3F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Реализация </w:t>
      </w:r>
      <w:r w:rsidR="00653B52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</w:rPr>
        <w:t xml:space="preserve"> обеспечива</w:t>
      </w:r>
      <w:r w:rsidR="00653B52">
        <w:rPr>
          <w:rFonts w:ascii="Times New Roman" w:hAnsi="Times New Roman"/>
          <w:sz w:val="28"/>
        </w:rPr>
        <w:t>ет</w:t>
      </w:r>
      <w:r w:rsidRPr="003C3CF2">
        <w:rPr>
          <w:rFonts w:ascii="Times New Roman" w:hAnsi="Times New Roman"/>
          <w:sz w:val="28"/>
        </w:rPr>
        <w:t>ся доступом каждого обучающего</w:t>
      </w:r>
      <w:r w:rsidR="00653B52">
        <w:rPr>
          <w:rFonts w:ascii="Times New Roman" w:hAnsi="Times New Roman"/>
          <w:sz w:val="28"/>
        </w:rPr>
        <w:t>ся к базам данных и библиотечному фонду</w:t>
      </w:r>
      <w:r w:rsidRPr="003C3CF2">
        <w:rPr>
          <w:rFonts w:ascii="Times New Roman" w:hAnsi="Times New Roman"/>
          <w:sz w:val="28"/>
        </w:rPr>
        <w:t xml:space="preserve">, формируемым по полному перечню дисциплин, </w:t>
      </w:r>
      <w:r w:rsidR="00653B52">
        <w:rPr>
          <w:rFonts w:ascii="Times New Roman" w:hAnsi="Times New Roman"/>
          <w:sz w:val="28"/>
          <w:szCs w:val="28"/>
        </w:rPr>
        <w:t>МДК ОПОП.</w:t>
      </w:r>
      <w:r w:rsidRPr="003C3CF2">
        <w:rPr>
          <w:rFonts w:ascii="Times New Roman" w:hAnsi="Times New Roman"/>
          <w:sz w:val="28"/>
        </w:rPr>
        <w:t xml:space="preserve"> Во время самостоятельной подготовки обучающиеся обеспечены доступом к сети Интернет. Каждый обучающийся обеспечен не мен</w:t>
      </w:r>
      <w:r w:rsidR="00653B52">
        <w:rPr>
          <w:rFonts w:ascii="Times New Roman" w:hAnsi="Times New Roman"/>
          <w:sz w:val="28"/>
        </w:rPr>
        <w:t>ее чем одним учебным печатным и</w:t>
      </w:r>
      <w:r w:rsidRPr="003C3CF2">
        <w:rPr>
          <w:rFonts w:ascii="Times New Roman" w:hAnsi="Times New Roman"/>
          <w:sz w:val="28"/>
        </w:rPr>
        <w:t xml:space="preserve"> электронным изданием по каждой дисциплине профессионального цикла и одним учебно-методическим печатным и электронным изданием по каждому </w:t>
      </w:r>
      <w:r w:rsidR="00653B52">
        <w:rPr>
          <w:rFonts w:ascii="Times New Roman" w:hAnsi="Times New Roman"/>
          <w:sz w:val="28"/>
        </w:rPr>
        <w:t>МДК</w:t>
      </w:r>
      <w:r w:rsidRPr="003C3CF2">
        <w:rPr>
          <w:rFonts w:ascii="Times New Roman" w:hAnsi="Times New Roman"/>
          <w:sz w:val="28"/>
        </w:rPr>
        <w:t xml:space="preserve"> (включая электронные базы периодических изданий).</w:t>
      </w:r>
    </w:p>
    <w:p w:rsidR="00052A3F" w:rsidRPr="003C3CF2" w:rsidRDefault="00052A3F" w:rsidP="00052A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52A3F" w:rsidRPr="003C3CF2" w:rsidRDefault="00052A3F" w:rsidP="00052A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Библиотечный фонд помимо учебной литературы включа</w:t>
      </w:r>
      <w:r w:rsidR="00653B52">
        <w:rPr>
          <w:rFonts w:ascii="Times New Roman" w:hAnsi="Times New Roman"/>
          <w:sz w:val="28"/>
          <w:szCs w:val="28"/>
        </w:rPr>
        <w:t>ет</w:t>
      </w:r>
      <w:r w:rsidRPr="003C3CF2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 </w:t>
      </w:r>
    </w:p>
    <w:p w:rsidR="00052A3F" w:rsidRPr="003C3CF2" w:rsidRDefault="00052A3F" w:rsidP="00052A3F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Каждому обучающемуся обеспечен доступ к комплектам библиотечного фонда, состоящим из </w:t>
      </w:r>
      <w:r w:rsidR="00653B52">
        <w:rPr>
          <w:rFonts w:ascii="Times New Roman" w:hAnsi="Times New Roman"/>
          <w:sz w:val="28"/>
        </w:rPr>
        <w:t>9</w:t>
      </w:r>
      <w:r w:rsidRPr="003C3CF2">
        <w:rPr>
          <w:rFonts w:ascii="Times New Roman" w:hAnsi="Times New Roman"/>
          <w:sz w:val="28"/>
        </w:rPr>
        <w:t xml:space="preserve"> наименований отечественных журналов. </w:t>
      </w:r>
    </w:p>
    <w:p w:rsidR="00052A3F" w:rsidRPr="003C3CF2" w:rsidRDefault="00653B52" w:rsidP="00052A3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предоставляет</w:t>
      </w:r>
      <w:r w:rsidR="00052A3F" w:rsidRPr="003C3CF2">
        <w:rPr>
          <w:rFonts w:ascii="Times New Roman" w:hAnsi="Times New Roman"/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052A3F" w:rsidRPr="003C3CF2" w:rsidRDefault="00653B52" w:rsidP="00052A3F">
      <w:pPr>
        <w:widowControl w:val="0"/>
        <w:tabs>
          <w:tab w:val="left" w:pos="5220"/>
        </w:tabs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располагает</w:t>
      </w:r>
      <w:r w:rsidR="00052A3F" w:rsidRPr="003C3CF2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8"/>
        </w:rPr>
        <w:t>колледжа</w:t>
      </w:r>
      <w:r w:rsidR="00052A3F" w:rsidRPr="003C3CF2">
        <w:rPr>
          <w:rFonts w:ascii="Times New Roman" w:hAnsi="Times New Roman"/>
          <w:sz w:val="28"/>
        </w:rPr>
        <w:t xml:space="preserve">. Материально-техническая база </w:t>
      </w:r>
      <w:r>
        <w:rPr>
          <w:rFonts w:ascii="Times New Roman" w:hAnsi="Times New Roman"/>
          <w:sz w:val="28"/>
        </w:rPr>
        <w:t>соответствует</w:t>
      </w:r>
      <w:r w:rsidR="00052A3F" w:rsidRPr="003C3CF2">
        <w:rPr>
          <w:rFonts w:ascii="Times New Roman" w:hAnsi="Times New Roman"/>
          <w:sz w:val="28"/>
        </w:rPr>
        <w:t xml:space="preserve"> действующим санитарным и противопожарным правилам и нормам. </w:t>
      </w:r>
    </w:p>
    <w:p w:rsidR="00052A3F" w:rsidRPr="003C3CF2" w:rsidRDefault="00052A3F" w:rsidP="009B79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При выполнении обучающимися практических занятий в качестве обязательного компонента </w:t>
      </w:r>
      <w:r w:rsidR="00653B52">
        <w:rPr>
          <w:rFonts w:ascii="Times New Roman" w:eastAsia="Times New Roman" w:hAnsi="Times New Roman"/>
          <w:sz w:val="28"/>
          <w:szCs w:val="28"/>
        </w:rPr>
        <w:t>включены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использованием </w:t>
      </w:r>
      <w:r w:rsidR="00653B52">
        <w:rPr>
          <w:rFonts w:ascii="Times New Roman" w:eastAsia="Times New Roman" w:hAnsi="Times New Roman"/>
          <w:sz w:val="28"/>
          <w:szCs w:val="28"/>
        </w:rPr>
        <w:t>ПК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9B79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C3CF2">
        <w:rPr>
          <w:rFonts w:ascii="Times New Roman" w:hAnsi="Times New Roman"/>
          <w:bCs/>
          <w:sz w:val="28"/>
          <w:szCs w:val="28"/>
        </w:rPr>
        <w:t>Минимально необходимый для реализации ОПОП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052A3F" w:rsidRPr="003C3CF2" w:rsidRDefault="00052A3F" w:rsidP="009B79D0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  <w:sz w:val="28"/>
        </w:rPr>
      </w:pPr>
      <w:r w:rsidRPr="003C3CF2">
        <w:rPr>
          <w:rFonts w:ascii="Times New Roman" w:hAnsi="Times New Roman"/>
          <w:b/>
          <w:bCs/>
          <w:iCs/>
          <w:sz w:val="28"/>
        </w:rPr>
        <w:t>Кабинеты:</w:t>
      </w:r>
    </w:p>
    <w:p w:rsidR="00052A3F" w:rsidRPr="003C3CF2" w:rsidRDefault="00052A3F" w:rsidP="009B79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математики и информатики</w:t>
      </w:r>
      <w:r w:rsidR="00B074C8">
        <w:rPr>
          <w:rFonts w:ascii="Times New Roman" w:hAnsi="Times New Roman"/>
          <w:sz w:val="28"/>
          <w:szCs w:val="28"/>
        </w:rPr>
        <w:t xml:space="preserve"> (компьютерный класс с выходом в Интернет)</w:t>
      </w:r>
      <w:r w:rsidRPr="003C3CF2">
        <w:rPr>
          <w:rFonts w:ascii="Times New Roman" w:hAnsi="Times New Roman"/>
          <w:sz w:val="28"/>
          <w:szCs w:val="28"/>
        </w:rPr>
        <w:t>;</w:t>
      </w:r>
    </w:p>
    <w:p w:rsidR="00052A3F" w:rsidRDefault="00B074C8" w:rsidP="009B79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языка, литературы и мировой художественной культуры</w:t>
      </w:r>
      <w:r w:rsidR="00052A3F" w:rsidRPr="003C3CF2">
        <w:rPr>
          <w:rFonts w:ascii="Times New Roman" w:hAnsi="Times New Roman"/>
          <w:sz w:val="28"/>
          <w:szCs w:val="28"/>
        </w:rPr>
        <w:t>;</w:t>
      </w:r>
    </w:p>
    <w:p w:rsidR="00B074C8" w:rsidRPr="003C3CF2" w:rsidRDefault="00B074C8" w:rsidP="009B79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жизнедеятельности;</w:t>
      </w:r>
    </w:p>
    <w:p w:rsidR="00052A3F" w:rsidRPr="003C3CF2" w:rsidRDefault="00052A3F" w:rsidP="009B79D0">
      <w:pPr>
        <w:widowControl w:val="0"/>
        <w:ind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иностранного языка</w:t>
      </w:r>
      <w:r w:rsidR="00B074C8">
        <w:rPr>
          <w:rFonts w:ascii="Times New Roman" w:hAnsi="Times New Roman"/>
          <w:sz w:val="28"/>
        </w:rPr>
        <w:t xml:space="preserve"> (2 кабинета)</w:t>
      </w:r>
      <w:r w:rsidRPr="003C3CF2">
        <w:rPr>
          <w:rFonts w:ascii="Times New Roman" w:hAnsi="Times New Roman"/>
          <w:sz w:val="28"/>
        </w:rPr>
        <w:t>;</w:t>
      </w:r>
    </w:p>
    <w:p w:rsidR="00052A3F" w:rsidRPr="003C3CF2" w:rsidRDefault="00052A3F" w:rsidP="009B79D0">
      <w:pPr>
        <w:widowControl w:val="0"/>
        <w:ind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гуманитарных и социально-экономических дисциплин;</w:t>
      </w:r>
    </w:p>
    <w:p w:rsidR="00052A3F" w:rsidRPr="003C3CF2" w:rsidRDefault="00052A3F" w:rsidP="009B79D0">
      <w:pPr>
        <w:widowControl w:val="0"/>
        <w:ind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lastRenderedPageBreak/>
        <w:t>народного художественного творчества;</w:t>
      </w:r>
    </w:p>
    <w:p w:rsidR="00052A3F" w:rsidRPr="003C3CF2" w:rsidRDefault="00B074C8" w:rsidP="009B79D0">
      <w:pPr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педагогики, психологии, теории и методики дополнительного образования</w:t>
      </w:r>
      <w:r w:rsidR="00052A3F" w:rsidRPr="003C3CF2">
        <w:rPr>
          <w:rFonts w:ascii="Times New Roman" w:hAnsi="Times New Roman"/>
          <w:sz w:val="28"/>
        </w:rPr>
        <w:t>;</w:t>
      </w:r>
    </w:p>
    <w:p w:rsidR="00052A3F" w:rsidRDefault="00B074C8" w:rsidP="009B79D0">
      <w:pPr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технических средств.</w:t>
      </w:r>
    </w:p>
    <w:p w:rsidR="00052A3F" w:rsidRPr="003C3CF2" w:rsidRDefault="00052A3F" w:rsidP="009B79D0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Учебные аудитории:</w:t>
      </w:r>
    </w:p>
    <w:p w:rsidR="00B074C8" w:rsidRDefault="00052A3F" w:rsidP="009B79D0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 зеркалами, станками</w:t>
      </w:r>
      <w:r w:rsidR="00B074C8">
        <w:rPr>
          <w:rFonts w:ascii="Times New Roman" w:hAnsi="Times New Roman"/>
          <w:sz w:val="28"/>
          <w:szCs w:val="28"/>
        </w:rPr>
        <w:t>.</w:t>
      </w:r>
    </w:p>
    <w:p w:rsidR="00052A3F" w:rsidRPr="003C3CF2" w:rsidRDefault="00052A3F" w:rsidP="009B79D0">
      <w:pPr>
        <w:pStyle w:val="24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Учебные классы:</w:t>
      </w:r>
    </w:p>
    <w:p w:rsidR="00052A3F" w:rsidRPr="003C3CF2" w:rsidRDefault="00052A3F" w:rsidP="009B79D0">
      <w:pPr>
        <w:pStyle w:val="24"/>
        <w:ind w:firstLine="720"/>
        <w:jc w:val="both"/>
        <w:rPr>
          <w:sz w:val="28"/>
        </w:rPr>
      </w:pPr>
      <w:r w:rsidRPr="003C3CF2">
        <w:rPr>
          <w:sz w:val="28"/>
        </w:rPr>
        <w:t>для групповых теоретических занятий;</w:t>
      </w:r>
    </w:p>
    <w:p w:rsidR="00052A3F" w:rsidRPr="003C3CF2" w:rsidRDefault="00052A3F" w:rsidP="009B79D0">
      <w:pPr>
        <w:pStyle w:val="24"/>
        <w:ind w:firstLine="720"/>
        <w:jc w:val="both"/>
        <w:rPr>
          <w:sz w:val="28"/>
        </w:rPr>
      </w:pPr>
      <w:r w:rsidRPr="003C3CF2">
        <w:rPr>
          <w:sz w:val="28"/>
        </w:rPr>
        <w:t xml:space="preserve">для групповых практических занятий (репетиций); </w:t>
      </w:r>
    </w:p>
    <w:p w:rsidR="00052A3F" w:rsidRPr="003C3CF2" w:rsidRDefault="00052A3F" w:rsidP="009B79D0">
      <w:pPr>
        <w:pStyle w:val="24"/>
        <w:ind w:firstLine="720"/>
        <w:jc w:val="both"/>
        <w:rPr>
          <w:sz w:val="28"/>
        </w:rPr>
      </w:pPr>
      <w:r w:rsidRPr="003C3CF2">
        <w:rPr>
          <w:sz w:val="28"/>
        </w:rPr>
        <w:t>для индивидуальных занятий.</w:t>
      </w:r>
    </w:p>
    <w:p w:rsidR="00052A3F" w:rsidRPr="003C3CF2" w:rsidRDefault="00052A3F" w:rsidP="009B79D0">
      <w:pPr>
        <w:pStyle w:val="24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Гримерная.</w:t>
      </w:r>
    </w:p>
    <w:p w:rsidR="00052A3F" w:rsidRPr="003C3CF2" w:rsidRDefault="00052A3F" w:rsidP="009B79D0">
      <w:pPr>
        <w:pStyle w:val="24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Костюмерная.</w:t>
      </w:r>
    </w:p>
    <w:p w:rsidR="00052A3F" w:rsidRPr="003C3CF2" w:rsidRDefault="00052A3F" w:rsidP="009B79D0">
      <w:pPr>
        <w:pStyle w:val="24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Помещение для хранения театрального реквизита.</w:t>
      </w:r>
    </w:p>
    <w:p w:rsidR="00052A3F" w:rsidRDefault="00052A3F" w:rsidP="009B79D0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Залы:</w:t>
      </w:r>
    </w:p>
    <w:p w:rsidR="00B074C8" w:rsidRPr="003C3CF2" w:rsidRDefault="00B074C8" w:rsidP="009B79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спортивный зал;</w:t>
      </w:r>
    </w:p>
    <w:p w:rsidR="00052A3F" w:rsidRPr="003C3CF2" w:rsidRDefault="00052A3F" w:rsidP="009B79D0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театрально-концертный (актовый) зал;</w:t>
      </w:r>
    </w:p>
    <w:p w:rsidR="00052A3F" w:rsidRDefault="00052A3F" w:rsidP="009B79D0">
      <w:pPr>
        <w:pStyle w:val="24"/>
        <w:ind w:firstLine="720"/>
        <w:jc w:val="both"/>
        <w:rPr>
          <w:sz w:val="28"/>
        </w:rPr>
      </w:pPr>
      <w:r w:rsidRPr="003C3CF2">
        <w:rPr>
          <w:sz w:val="28"/>
        </w:rPr>
        <w:t>читальный зал с выходом в сеть Интернет.</w:t>
      </w:r>
    </w:p>
    <w:p w:rsidR="00B074C8" w:rsidRPr="00B074C8" w:rsidRDefault="00B074C8" w:rsidP="009B79D0">
      <w:pPr>
        <w:pStyle w:val="24"/>
        <w:ind w:firstLine="720"/>
        <w:jc w:val="both"/>
        <w:rPr>
          <w:b/>
          <w:sz w:val="28"/>
        </w:rPr>
      </w:pPr>
      <w:r w:rsidRPr="00B074C8">
        <w:rPr>
          <w:b/>
          <w:sz w:val="28"/>
        </w:rPr>
        <w:t>Библиотека.</w:t>
      </w:r>
    </w:p>
    <w:p w:rsidR="00432DB5" w:rsidRDefault="00432DB5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11" w:name="_Toc277258281"/>
      <w:bookmarkEnd w:id="2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6. Требования к условиям реализации ОПОП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="00432DB5">
        <w:rPr>
          <w:rFonts w:ascii="Times New Roman" w:hAnsi="Times New Roman"/>
          <w:sz w:val="28"/>
          <w:szCs w:val="28"/>
        </w:rPr>
        <w:t xml:space="preserve">ОПОП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="00D35BBE" w:rsidRPr="00D35BBE">
        <w:rPr>
          <w:rFonts w:ascii="Times New Roman" w:hAnsi="Times New Roman"/>
          <w:sz w:val="28"/>
          <w:szCs w:val="28"/>
        </w:rPr>
        <w:t>51.02.01</w:t>
      </w:r>
      <w:r w:rsidR="00D35BBE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>Наро</w:t>
      </w:r>
      <w:r w:rsidR="00432DB5">
        <w:rPr>
          <w:rFonts w:ascii="Times New Roman" w:eastAsia="Times New Roman" w:hAnsi="Times New Roman"/>
          <w:sz w:val="28"/>
          <w:szCs w:val="28"/>
        </w:rPr>
        <w:t>дное художественное творчество (</w:t>
      </w:r>
      <w:r w:rsidRPr="003C3CF2">
        <w:rPr>
          <w:rFonts w:ascii="Times New Roman" w:eastAsia="Times New Roman" w:hAnsi="Times New Roman"/>
          <w:sz w:val="28"/>
          <w:szCs w:val="28"/>
        </w:rPr>
        <w:t>вид</w:t>
      </w:r>
      <w:r w:rsidR="00432DB5">
        <w:rPr>
          <w:rFonts w:ascii="Times New Roman" w:eastAsia="Times New Roman" w:hAnsi="Times New Roman"/>
          <w:sz w:val="28"/>
          <w:szCs w:val="28"/>
        </w:rPr>
        <w:t>: Хореографическое творчество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) осуществляется </w:t>
      </w:r>
      <w:r w:rsidR="00432DB5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наличии у абитуриента документа об общем среднем образовании или документа </w:t>
      </w:r>
      <w:r w:rsidR="00432DB5">
        <w:rPr>
          <w:rFonts w:ascii="Times New Roman" w:eastAsia="Times New Roman" w:hAnsi="Times New Roman"/>
          <w:sz w:val="28"/>
          <w:szCs w:val="28"/>
        </w:rPr>
        <w:t xml:space="preserve">о </w:t>
      </w:r>
      <w:r w:rsidR="00432DB5" w:rsidRPr="003C3CF2">
        <w:rPr>
          <w:rFonts w:ascii="Times New Roman" w:eastAsia="Times New Roman" w:hAnsi="Times New Roman"/>
          <w:sz w:val="28"/>
          <w:szCs w:val="28"/>
        </w:rPr>
        <w:t>среднем (полном) общем образовании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начальном профессиональном образовании, среднем профессиональном образовании или высшем профессиональном образовании. </w:t>
      </w:r>
      <w:r w:rsidRPr="003C3CF2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</w:t>
      </w:r>
      <w:r w:rsidR="00432DB5">
        <w:rPr>
          <w:rFonts w:ascii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432DB5">
        <w:rPr>
          <w:rFonts w:ascii="Times New Roman" w:eastAsia="Times New Roman" w:hAnsi="Times New Roman"/>
          <w:sz w:val="28"/>
          <w:szCs w:val="28"/>
        </w:rPr>
        <w:t>колледж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профессиональной </w:t>
      </w:r>
      <w:r w:rsidRPr="003C3CF2">
        <w:rPr>
          <w:rFonts w:ascii="Times New Roman" w:hAnsi="Times New Roman"/>
          <w:sz w:val="28"/>
          <w:szCs w:val="28"/>
        </w:rPr>
        <w:t>направленности</w:t>
      </w:r>
      <w:r w:rsidR="00432DB5">
        <w:rPr>
          <w:rFonts w:ascii="Times New Roman" w:hAnsi="Times New Roman"/>
          <w:sz w:val="28"/>
          <w:szCs w:val="28"/>
        </w:rPr>
        <w:t>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Вступительные испытания творческой направленности состоят из следующих разделов: </w:t>
      </w:r>
    </w:p>
    <w:p w:rsidR="00052A3F" w:rsidRPr="003C3CF2" w:rsidRDefault="00052A3F" w:rsidP="00432D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Проверка физических данных поступающего, необходимых для обучения по данному виду специальности.</w:t>
      </w:r>
    </w:p>
    <w:p w:rsidR="00052A3F" w:rsidRPr="003C3CF2" w:rsidRDefault="00052A3F" w:rsidP="00432D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C3CF2">
        <w:rPr>
          <w:rFonts w:ascii="Times New Roman" w:hAnsi="Times New Roman"/>
          <w:sz w:val="28"/>
          <w:szCs w:val="28"/>
        </w:rPr>
        <w:t>Проверка уровня знаний поступающего основ классического, народного танца (станок и середина), современного танца.</w:t>
      </w:r>
    </w:p>
    <w:p w:rsidR="00052A3F" w:rsidRPr="003C3CF2" w:rsidRDefault="00052A3F" w:rsidP="00432D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3. Проверка творческих и исполнительских возможностей поступающего – исполнение подготовленного им танцевального номера, поставленного в любом жанре хореографического искусства.</w:t>
      </w:r>
    </w:p>
    <w:p w:rsidR="00052A3F" w:rsidRDefault="00052A3F" w:rsidP="00432DB5">
      <w:pPr>
        <w:tabs>
          <w:tab w:val="left" w:pos="36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4. Проверка музыкальности и способности поступающего к импровизации – </w:t>
      </w:r>
      <w:r w:rsidR="009B79D0"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9B79D0" w:rsidRDefault="009B79D0" w:rsidP="00432DB5">
      <w:pPr>
        <w:tabs>
          <w:tab w:val="left" w:pos="36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79D0" w:rsidRPr="003C3CF2" w:rsidRDefault="009B79D0" w:rsidP="00432DB5">
      <w:pPr>
        <w:tabs>
          <w:tab w:val="left" w:pos="36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11"/>
    <w:p w:rsidR="00052A3F" w:rsidRPr="003C3CF2" w:rsidRDefault="00052A3F" w:rsidP="00052A3F">
      <w:pPr>
        <w:pStyle w:val="21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3C3CF2">
        <w:rPr>
          <w:b/>
          <w:bCs/>
          <w:iCs/>
          <w:sz w:val="28"/>
          <w:szCs w:val="28"/>
          <w:lang w:eastAsia="en-US" w:bidi="en-US"/>
        </w:rPr>
        <w:lastRenderedPageBreak/>
        <w:t xml:space="preserve">6.2. </w:t>
      </w:r>
      <w:r w:rsidR="00C4118C">
        <w:rPr>
          <w:b/>
          <w:bCs/>
          <w:iCs/>
          <w:sz w:val="28"/>
          <w:szCs w:val="28"/>
          <w:lang w:eastAsia="en-US" w:bidi="en-US"/>
        </w:rPr>
        <w:t>Использование</w:t>
      </w:r>
      <w:r w:rsidRPr="003C3CF2">
        <w:rPr>
          <w:b/>
          <w:bCs/>
          <w:iCs/>
          <w:sz w:val="28"/>
          <w:szCs w:val="28"/>
          <w:lang w:eastAsia="en-US" w:bidi="en-US"/>
        </w:rPr>
        <w:t xml:space="preserve"> образовательных технологий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лекция;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семинар;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творческие выступления, показы;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курсовая работа, реферат;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052A3F" w:rsidRPr="003C3CF2" w:rsidRDefault="00432DB5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реализации ОПОП по виду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«Хореографическое творчество», </w:t>
      </w: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в целях обеспечения профессиональной подготовки специалистов </w:t>
      </w:r>
      <w:r>
        <w:rPr>
          <w:rFonts w:ascii="Times New Roman" w:eastAsia="Times New Roman" w:hAnsi="Times New Roman"/>
          <w:sz w:val="28"/>
          <w:szCs w:val="28"/>
        </w:rPr>
        <w:t>использует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в качестве базовых существующие </w:t>
      </w:r>
      <w:r>
        <w:rPr>
          <w:rFonts w:ascii="Times New Roman" w:eastAsia="Times New Roman" w:hAnsi="Times New Roman"/>
          <w:sz w:val="28"/>
          <w:szCs w:val="28"/>
        </w:rPr>
        <w:t>учебные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творческие коллективы, сформированные из обучающихся по соответствующей образовательной программе. </w:t>
      </w:r>
    </w:p>
    <w:p w:rsidR="00052A3F" w:rsidRPr="003C3CF2" w:rsidRDefault="00052A3F" w:rsidP="00052A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Занятия по дисциплинам и </w:t>
      </w:r>
      <w:r w:rsidR="003317F9">
        <w:rPr>
          <w:rFonts w:ascii="Times New Roman" w:hAnsi="Times New Roman"/>
          <w:sz w:val="28"/>
          <w:szCs w:val="28"/>
        </w:rPr>
        <w:t>МДК</w:t>
      </w:r>
      <w:r w:rsidRPr="003C3CF2">
        <w:rPr>
          <w:rFonts w:ascii="Times New Roman" w:hAnsi="Times New Roman"/>
          <w:sz w:val="28"/>
          <w:szCs w:val="28"/>
        </w:rPr>
        <w:t xml:space="preserve"> обязательной и вариативной частей </w:t>
      </w:r>
      <w:r w:rsidRPr="003C3CF2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  <w:szCs w:val="28"/>
        </w:rPr>
        <w:t xml:space="preserve"> проводятся в форме групповых, </w:t>
      </w:r>
      <w:r w:rsidRPr="003C3CF2">
        <w:rPr>
          <w:rFonts w:ascii="Times New Roman" w:eastAsia="Times New Roman" w:hAnsi="Times New Roman"/>
          <w:sz w:val="28"/>
          <w:szCs w:val="28"/>
        </w:rPr>
        <w:t>мелкогрупповых</w:t>
      </w:r>
      <w:r w:rsidRPr="003C3CF2">
        <w:rPr>
          <w:rFonts w:ascii="Times New Roman" w:hAnsi="Times New Roman"/>
          <w:sz w:val="28"/>
          <w:szCs w:val="28"/>
        </w:rPr>
        <w:t xml:space="preserve"> и индивидуальных занятий: </w:t>
      </w:r>
    </w:p>
    <w:p w:rsidR="00052A3F" w:rsidRPr="003C3CF2" w:rsidRDefault="00052A3F" w:rsidP="00052A3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групповые (теоретические) занятия – не более 25 человек из студентов данного курса одной или нескольких специальностей;</w:t>
      </w:r>
    </w:p>
    <w:p w:rsidR="00052A3F" w:rsidRPr="003C3CF2" w:rsidRDefault="00052A3F" w:rsidP="00052A3F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групповые (практические) занятия – не более 15 человек;</w:t>
      </w:r>
    </w:p>
    <w:p w:rsidR="00052A3F" w:rsidRPr="003C3CF2" w:rsidRDefault="00052A3F" w:rsidP="00052A3F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мелкогрупповые занятия – не более 8 человек;</w:t>
      </w:r>
    </w:p>
    <w:p w:rsidR="00052A3F" w:rsidRPr="003C3CF2" w:rsidRDefault="00052A3F" w:rsidP="00052A3F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 xml:space="preserve">индивидуальные занятия – 1 человек. </w:t>
      </w:r>
    </w:p>
    <w:p w:rsidR="00052A3F" w:rsidRPr="003C3CF2" w:rsidRDefault="003317F9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 планируе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т работу концертмейстеров на аудиторные занятия по разделам и темам следующих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профессиональных модулей обязательной и вариативной частей ОПОП, требующих сопровождения концертмейстера: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из расчета до 100% количества времени, предусмотренного учебным планом: </w:t>
      </w:r>
    </w:p>
    <w:p w:rsidR="00052A3F" w:rsidRPr="003C3CF2" w:rsidRDefault="003317F9" w:rsidP="003317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52A3F" w:rsidRPr="003C3CF2">
        <w:rPr>
          <w:rFonts w:ascii="Times New Roman" w:eastAsia="Times New Roman" w:hAnsi="Times New Roman"/>
          <w:sz w:val="28"/>
          <w:szCs w:val="28"/>
        </w:rPr>
        <w:t>МДК.01.01. Композиция и постановка танца,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МДК.01.02. Хореографическая подготовка;</w:t>
      </w:r>
    </w:p>
    <w:p w:rsidR="00052A3F" w:rsidRPr="003C3CF2" w:rsidRDefault="00052A3F" w:rsidP="003317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</w:p>
    <w:p w:rsidR="00052A3F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6.2.2. </w:t>
      </w:r>
      <w:r w:rsidR="00C4118C">
        <w:rPr>
          <w:rFonts w:ascii="Times New Roman" w:hAnsi="Times New Roman"/>
          <w:b/>
          <w:bCs/>
          <w:iCs/>
          <w:sz w:val="28"/>
          <w:szCs w:val="28"/>
        </w:rPr>
        <w:t>Использование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методов организации и реализации образов</w:t>
      </w:r>
      <w:r w:rsidR="00C4118C">
        <w:rPr>
          <w:rFonts w:ascii="Times New Roman" w:hAnsi="Times New Roman"/>
          <w:b/>
          <w:bCs/>
          <w:iCs/>
          <w:sz w:val="28"/>
          <w:szCs w:val="28"/>
        </w:rPr>
        <w:t>ательного процесса, направленного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подготовки</w:t>
      </w:r>
    </w:p>
    <w:p w:rsidR="003317F9" w:rsidRPr="003C3CF2" w:rsidRDefault="003317F9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C4118C">
        <w:rPr>
          <w:rFonts w:ascii="Times New Roman" w:eastAsia="Times New Roman" w:hAnsi="Times New Roman"/>
          <w:sz w:val="28"/>
          <w:szCs w:val="28"/>
        </w:rPr>
        <w:t>Преподавателями используются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различные типы лекций: вв</w:t>
      </w:r>
      <w:r w:rsidR="00C4118C">
        <w:rPr>
          <w:rFonts w:ascii="Times New Roman" w:eastAsia="Times New Roman" w:hAnsi="Times New Roman"/>
          <w:sz w:val="28"/>
          <w:szCs w:val="28"/>
        </w:rPr>
        <w:t>одная, мотивационная (способствующие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проявлению интереса к осваиваемой дисциплине, </w:t>
      </w:r>
      <w:r w:rsidR="00C4118C">
        <w:rPr>
          <w:rFonts w:ascii="Times New Roman" w:eastAsia="Times New Roman" w:hAnsi="Times New Roman"/>
          <w:sz w:val="28"/>
          <w:szCs w:val="28"/>
        </w:rPr>
        <w:t>МДК), подготовительная (готовящая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C4118C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более сл</w:t>
      </w:r>
      <w:r w:rsidR="00C4118C">
        <w:rPr>
          <w:rFonts w:ascii="Times New Roman" w:eastAsia="Times New Roman" w:hAnsi="Times New Roman"/>
          <w:sz w:val="28"/>
          <w:szCs w:val="28"/>
        </w:rPr>
        <w:t>ожному материалу), интегрирующая (дающая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общий теоретический анализ предшествующего материала), уст</w:t>
      </w:r>
      <w:r w:rsidR="00C4118C">
        <w:rPr>
          <w:rFonts w:ascii="Times New Roman" w:eastAsia="Times New Roman" w:hAnsi="Times New Roman"/>
          <w:sz w:val="28"/>
          <w:szCs w:val="28"/>
        </w:rPr>
        <w:t>ановочная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(направляющая </w:t>
      </w:r>
      <w:r w:rsidR="00C4118C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</w:t>
      </w:r>
      <w:r w:rsidR="00C4118C">
        <w:rPr>
          <w:rFonts w:ascii="Times New Roman" w:eastAsia="Times New Roman" w:hAnsi="Times New Roman"/>
          <w:sz w:val="28"/>
          <w:szCs w:val="28"/>
        </w:rPr>
        <w:t>льной работы), междисциплинарная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направлены на формирование у </w:t>
      </w:r>
      <w:r w:rsidR="00C4118C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соотве</w:t>
      </w:r>
      <w:r w:rsidR="00C4118C">
        <w:rPr>
          <w:rFonts w:ascii="Times New Roman" w:eastAsia="Times New Roman" w:hAnsi="Times New Roman"/>
          <w:sz w:val="28"/>
          <w:szCs w:val="28"/>
        </w:rPr>
        <w:t>тствующих компетенций и соотносят</w:t>
      </w:r>
      <w:r w:rsidRPr="003C3CF2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iCs/>
          <w:sz w:val="28"/>
          <w:szCs w:val="28"/>
        </w:rPr>
        <w:t>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Это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обучающихся.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Этот метод обучения проходит в различных </w:t>
      </w:r>
      <w:r w:rsidR="00C4118C">
        <w:rPr>
          <w:rFonts w:ascii="Times New Roman" w:eastAsia="Times New Roman" w:hAnsi="Times New Roman"/>
          <w:sz w:val="28"/>
          <w:szCs w:val="28"/>
        </w:rPr>
        <w:t>диалогических формах – дискуссиях</w:t>
      </w:r>
      <w:r w:rsidRPr="003C3CF2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 w:rsidR="00C4118C">
        <w:rPr>
          <w:rFonts w:ascii="Times New Roman" w:eastAsia="Times New Roman" w:hAnsi="Times New Roman"/>
          <w:sz w:val="28"/>
          <w:szCs w:val="28"/>
        </w:rPr>
        <w:t>ах, разборах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конкретных ситуаций, психологических и</w:t>
      </w:r>
      <w:r w:rsidR="00C4118C">
        <w:rPr>
          <w:rFonts w:ascii="Times New Roman" w:eastAsia="Times New Roman" w:hAnsi="Times New Roman"/>
          <w:sz w:val="28"/>
          <w:szCs w:val="28"/>
        </w:rPr>
        <w:t xml:space="preserve"> иных тренингах</w:t>
      </w:r>
      <w:r w:rsidRPr="003C3CF2">
        <w:rPr>
          <w:rFonts w:ascii="Times New Roman" w:eastAsia="Times New Roman" w:hAnsi="Times New Roman"/>
          <w:sz w:val="28"/>
          <w:szCs w:val="28"/>
        </w:rPr>
        <w:t>, обсуждения</w:t>
      </w:r>
      <w:r w:rsidR="00C4118C">
        <w:rPr>
          <w:rFonts w:ascii="Times New Roman" w:eastAsia="Times New Roman" w:hAnsi="Times New Roman"/>
          <w:sz w:val="28"/>
          <w:szCs w:val="28"/>
        </w:rPr>
        <w:t>х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результатов работ </w:t>
      </w:r>
      <w:r w:rsidR="00C4118C"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3C3CF2">
        <w:rPr>
          <w:rFonts w:ascii="Times New Roman" w:eastAsia="Times New Roman" w:hAnsi="Times New Roman"/>
          <w:sz w:val="28"/>
          <w:szCs w:val="28"/>
        </w:rPr>
        <w:t>(докладов, сообщений).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 участию в семинарах и творческих выступлениях привлека</w:t>
      </w:r>
      <w:r w:rsidR="00C4118C">
        <w:rPr>
          <w:rFonts w:ascii="Times New Roman" w:eastAsia="Times New Roman" w:hAnsi="Times New Roman"/>
          <w:sz w:val="28"/>
          <w:szCs w:val="28"/>
        </w:rPr>
        <w:t>ют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ся ведущие 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специалисты-практики.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</w:t>
      </w:r>
      <w:r w:rsidR="005F61B1"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(выражаемую в часах), выполняемую </w:t>
      </w:r>
      <w:r w:rsidR="005F61B1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</w:t>
      </w:r>
      <w:r w:rsidR="005F61B1">
        <w:rPr>
          <w:rFonts w:ascii="Times New Roman" w:eastAsia="Times New Roman" w:hAnsi="Times New Roman"/>
          <w:sz w:val="28"/>
          <w:szCs w:val="28"/>
        </w:rPr>
        <w:t>выполняет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5F61B1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 учебных аудиториях, читальн</w:t>
      </w:r>
      <w:r w:rsidR="005F61B1">
        <w:rPr>
          <w:rFonts w:ascii="Times New Roman" w:eastAsia="Times New Roman" w:hAnsi="Times New Roman"/>
          <w:sz w:val="28"/>
          <w:szCs w:val="28"/>
        </w:rPr>
        <w:t>ом зале библиотеки, компьютерном классе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а также в домашних условиях.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 w:rsidR="005F61B1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5F61B1">
        <w:rPr>
          <w:rFonts w:ascii="Times New Roman" w:eastAsia="Times New Roman" w:hAnsi="Times New Roman"/>
          <w:sz w:val="28"/>
          <w:szCs w:val="28"/>
        </w:rPr>
        <w:t>подкрепляет</w:t>
      </w:r>
      <w:r w:rsidRPr="003C3CF2">
        <w:rPr>
          <w:rFonts w:ascii="Times New Roman" w:eastAsia="Times New Roman" w:hAnsi="Times New Roman"/>
          <w:sz w:val="28"/>
          <w:szCs w:val="28"/>
        </w:rPr>
        <w:t>ся учебно-методическим и информационным обеспечением, включающим учебники, учебно-методические пособия, конспекты л</w:t>
      </w:r>
      <w:r w:rsidR="005F61B1">
        <w:rPr>
          <w:rFonts w:ascii="Times New Roman" w:eastAsia="Times New Roman" w:hAnsi="Times New Roman"/>
          <w:sz w:val="28"/>
          <w:szCs w:val="28"/>
        </w:rPr>
        <w:t>екций, аудио и видео материалами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</w:t>
      </w:r>
      <w:r w:rsidR="005F61B1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позволяющая ему критически освоить один из разделов учебной программы </w:t>
      </w:r>
      <w:r w:rsidRPr="003C3CF2">
        <w:rPr>
          <w:rFonts w:ascii="Times New Roman" w:hAnsi="Times New Roman"/>
          <w:sz w:val="28"/>
        </w:rPr>
        <w:t xml:space="preserve">дисциплины или </w:t>
      </w:r>
      <w:r w:rsidR="005F61B1">
        <w:rPr>
          <w:rFonts w:ascii="Times New Roman" w:hAnsi="Times New Roman"/>
          <w:sz w:val="28"/>
        </w:rPr>
        <w:t>МДК</w:t>
      </w:r>
      <w:r w:rsidRPr="003C3CF2">
        <w:rPr>
          <w:rFonts w:ascii="Times New Roman" w:eastAsia="Times New Roman" w:hAnsi="Times New Roman"/>
          <w:sz w:val="28"/>
          <w:szCs w:val="28"/>
        </w:rPr>
        <w:t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</w:t>
      </w:r>
      <w:bookmarkStart w:id="12" w:name="_Toc277258282"/>
      <w:r w:rsidR="005F61B1">
        <w:rPr>
          <w:rFonts w:ascii="Times New Roman" w:eastAsia="Times New Roman" w:hAnsi="Times New Roman"/>
          <w:sz w:val="28"/>
          <w:szCs w:val="28"/>
        </w:rPr>
        <w:t>.</w:t>
      </w:r>
    </w:p>
    <w:p w:rsidR="005F61B1" w:rsidRDefault="005F61B1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79D0" w:rsidRDefault="009B79D0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lastRenderedPageBreak/>
        <w:t>6.2.3. Требования к организации практики обучающихся</w:t>
      </w:r>
    </w:p>
    <w:p w:rsidR="009B79D0" w:rsidRPr="003C3CF2" w:rsidRDefault="009B79D0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Практика</w:t>
      </w:r>
      <w:r w:rsidR="005F61B1">
        <w:rPr>
          <w:rFonts w:ascii="Times New Roman" w:eastAsia="Times New Roman" w:hAnsi="Times New Roman"/>
          <w:sz w:val="28"/>
          <w:szCs w:val="28"/>
        </w:rPr>
        <w:t xml:space="preserve"> является обязательным разделом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</w:t>
      </w:r>
      <w:r w:rsidR="009B0F5D">
        <w:rPr>
          <w:rFonts w:ascii="Times New Roman" w:eastAsia="Times New Roman" w:hAnsi="Times New Roman"/>
          <w:sz w:val="28"/>
          <w:szCs w:val="28"/>
        </w:rPr>
        <w:t>работы (ВКР).</w:t>
      </w:r>
    </w:p>
    <w:p w:rsidR="00052A3F" w:rsidRPr="003C3CF2" w:rsidRDefault="00052A3F" w:rsidP="00052A3F">
      <w:pPr>
        <w:shd w:val="clear" w:color="auto" w:fill="FFFFFF"/>
        <w:ind w:firstLine="739"/>
        <w:jc w:val="both"/>
        <w:rPr>
          <w:sz w:val="28"/>
        </w:rPr>
      </w:pPr>
      <w:r w:rsidRPr="003C3CF2"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  <w:r w:rsidRPr="003C3CF2">
        <w:rPr>
          <w:sz w:val="28"/>
        </w:rPr>
        <w:t xml:space="preserve">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Цели и задачи, программы и формы отчетности определяются </w:t>
      </w:r>
      <w:r w:rsidR="009B0F5D">
        <w:rPr>
          <w:rFonts w:ascii="Times New Roman" w:hAnsi="Times New Roman"/>
          <w:sz w:val="28"/>
        </w:rPr>
        <w:t>колледжем</w:t>
      </w:r>
      <w:r w:rsidRPr="003C3CF2">
        <w:rPr>
          <w:rFonts w:ascii="Times New Roman" w:hAnsi="Times New Roman"/>
          <w:sz w:val="28"/>
        </w:rPr>
        <w:t xml:space="preserve"> </w:t>
      </w:r>
      <w:r w:rsidR="009B0F5D">
        <w:rPr>
          <w:rFonts w:ascii="Times New Roman" w:hAnsi="Times New Roman"/>
          <w:sz w:val="28"/>
        </w:rPr>
        <w:t>в соответствии с Положением</w:t>
      </w:r>
      <w:r w:rsidRPr="003C3CF2">
        <w:rPr>
          <w:rFonts w:ascii="Times New Roman" w:hAnsi="Times New Roman"/>
          <w:sz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Учебная практика проводится </w:t>
      </w:r>
      <w:r w:rsidR="009B0F5D">
        <w:rPr>
          <w:rFonts w:ascii="Times New Roman" w:eastAsia="Times New Roman" w:hAnsi="Times New Roman"/>
          <w:sz w:val="28"/>
          <w:szCs w:val="28"/>
        </w:rPr>
        <w:t xml:space="preserve">концентрированно. </w:t>
      </w:r>
    </w:p>
    <w:p w:rsidR="00052A3F" w:rsidRPr="003C3CF2" w:rsidRDefault="00052A3F" w:rsidP="00052A3F">
      <w:pPr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ab/>
        <w:t xml:space="preserve">Производственная практика состоит из </w:t>
      </w:r>
      <w:r w:rsidR="009B0F5D">
        <w:rPr>
          <w:rFonts w:ascii="Times New Roman" w:hAnsi="Times New Roman"/>
          <w:sz w:val="28"/>
        </w:rPr>
        <w:t>трех</w:t>
      </w:r>
      <w:r w:rsidRPr="003C3CF2">
        <w:rPr>
          <w:rFonts w:ascii="Times New Roman" w:hAnsi="Times New Roman"/>
          <w:sz w:val="28"/>
        </w:rPr>
        <w:t xml:space="preserve"> этапов: </w:t>
      </w:r>
    </w:p>
    <w:p w:rsidR="009B0F5D" w:rsidRDefault="00052A3F" w:rsidP="009B0F5D">
      <w:pPr>
        <w:pStyle w:val="ad"/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F5D">
        <w:rPr>
          <w:rFonts w:ascii="Times New Roman" w:hAnsi="Times New Roman"/>
          <w:sz w:val="28"/>
          <w:szCs w:val="28"/>
        </w:rPr>
        <w:t>производственная практика (по пр</w:t>
      </w:r>
      <w:r w:rsidR="009B0F5D">
        <w:rPr>
          <w:rFonts w:ascii="Times New Roman" w:hAnsi="Times New Roman"/>
          <w:sz w:val="28"/>
          <w:szCs w:val="28"/>
        </w:rPr>
        <w:t>офилю специальности) – 3 нед.;</w:t>
      </w:r>
    </w:p>
    <w:p w:rsidR="00052A3F" w:rsidRPr="009B0F5D" w:rsidRDefault="00052A3F" w:rsidP="009B0F5D">
      <w:pPr>
        <w:pStyle w:val="ad"/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0F5D">
        <w:rPr>
          <w:rFonts w:ascii="Times New Roman" w:hAnsi="Times New Roman"/>
          <w:sz w:val="28"/>
          <w:szCs w:val="28"/>
        </w:rPr>
        <w:t>производственная практика (педагогическая) – 4 нед.;</w:t>
      </w:r>
    </w:p>
    <w:p w:rsidR="00052A3F" w:rsidRPr="003C3CF2" w:rsidRDefault="00052A3F" w:rsidP="009B0F5D">
      <w:pPr>
        <w:widowControl w:val="0"/>
        <w:numPr>
          <w:ilvl w:val="0"/>
          <w:numId w:val="4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– 3 нед. </w:t>
      </w:r>
    </w:p>
    <w:p w:rsidR="009B0F5D" w:rsidRDefault="00052A3F" w:rsidP="00052A3F">
      <w:pPr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и производственная практика (педагогическая) </w:t>
      </w:r>
      <w:r w:rsidRPr="003C3CF2">
        <w:rPr>
          <w:rFonts w:ascii="Times New Roman" w:eastAsia="Times New Roman" w:hAnsi="Times New Roman"/>
          <w:sz w:val="28"/>
          <w:szCs w:val="28"/>
        </w:rPr>
        <w:t>проводятся концентрированно</w:t>
      </w:r>
      <w:r w:rsidR="009B0F5D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ind w:firstLine="737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</w:t>
      </w:r>
      <w:r w:rsidRPr="003C3CF2">
        <w:rPr>
          <w:rFonts w:ascii="Times New Roman" w:hAnsi="Times New Roman"/>
          <w:sz w:val="28"/>
        </w:rPr>
        <w:t xml:space="preserve">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052A3F" w:rsidRPr="003C3CF2" w:rsidRDefault="00052A3F" w:rsidP="00052A3F">
      <w:pPr>
        <w:ind w:firstLine="737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</w:t>
      </w:r>
      <w:r w:rsidRPr="003C3CF2">
        <w:rPr>
          <w:rFonts w:ascii="Times New Roman" w:hAnsi="Times New Roman"/>
          <w:sz w:val="28"/>
        </w:rPr>
        <w:t xml:space="preserve">реализуется в рамках профессионального модуля ПМ.02 «Педагогическая деятельность». </w:t>
      </w:r>
    </w:p>
    <w:p w:rsidR="00052A3F" w:rsidRPr="003C3CF2" w:rsidRDefault="009B0F5D" w:rsidP="009B0F5D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форм отчетности по каждому</w:t>
      </w:r>
      <w:r w:rsidR="00092390">
        <w:rPr>
          <w:rFonts w:ascii="Times New Roman" w:hAnsi="Times New Roman"/>
          <w:sz w:val="28"/>
          <w:szCs w:val="28"/>
        </w:rPr>
        <w:t xml:space="preserve"> этапу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определены в рабочих программах всех видов практик.</w:t>
      </w:r>
    </w:p>
    <w:p w:rsidR="009B0F5D" w:rsidRDefault="009B0F5D" w:rsidP="00052A3F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3" w:name="_Toc277258283"/>
      <w:bookmarkEnd w:id="12"/>
    </w:p>
    <w:p w:rsidR="00052A3F" w:rsidRDefault="00052A3F" w:rsidP="00052A3F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6.3.</w:t>
      </w:r>
      <w:r w:rsidR="009B0F5D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</w:t>
      </w: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Требования к кадровому обеспечению</w:t>
      </w:r>
    </w:p>
    <w:p w:rsidR="009B79D0" w:rsidRPr="003C3CF2" w:rsidRDefault="009B79D0" w:rsidP="00052A3F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9B0F5D"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B0CF1">
        <w:rPr>
          <w:rFonts w:ascii="Times New Roman" w:eastAsia="Times New Roman" w:hAnsi="Times New Roman"/>
          <w:sz w:val="28"/>
          <w:szCs w:val="28"/>
        </w:rPr>
        <w:t>обеспечивается педагогическими кадрами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B0CF1">
        <w:rPr>
          <w:rFonts w:ascii="Times New Roman" w:eastAsia="Times New Roman" w:hAnsi="Times New Roman"/>
          <w:sz w:val="28"/>
          <w:szCs w:val="28"/>
        </w:rPr>
        <w:t>в соответствии с лицензионными требованиями (Приложение 4).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К методической работе преподавателей наряду с разработкой учебно-методических пособий, написанием и подготовкой к изданию учебников, приравнива</w:t>
      </w:r>
      <w:r w:rsidR="001B0CF1">
        <w:rPr>
          <w:sz w:val="28"/>
          <w:szCs w:val="28"/>
        </w:rPr>
        <w:t>ют</w:t>
      </w:r>
      <w:r w:rsidRPr="003C3CF2">
        <w:rPr>
          <w:sz w:val="28"/>
          <w:szCs w:val="28"/>
        </w:rPr>
        <w:t xml:space="preserve">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выступление с новой сольной исполнительской программой;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участие в качестве артиста в новых концертных программах профессиональных коллективов;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работа в профессиональных коллективах в качестве постановщика нового номера, обрядового действа, праздничного мероприятия и т.д.);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создание новых сценариев, сценарных планов различных творческих мероприятий;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создание новых авторских произведений в соответствующей области культуры и искусства; 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lastRenderedPageBreak/>
        <w:t>проведение мастер-классов, занятий на курсах повышения квалификации.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Оценку художественно-творческой деятельнос</w:t>
      </w:r>
      <w:r w:rsidR="00727ED1">
        <w:rPr>
          <w:sz w:val="28"/>
          <w:szCs w:val="28"/>
        </w:rPr>
        <w:t>ти преподавателей осуществляет Х</w:t>
      </w:r>
      <w:r w:rsidRPr="003C3CF2">
        <w:rPr>
          <w:sz w:val="28"/>
          <w:szCs w:val="28"/>
        </w:rPr>
        <w:t xml:space="preserve">удожественный совет </w:t>
      </w:r>
      <w:r w:rsidR="00727ED1">
        <w:rPr>
          <w:sz w:val="28"/>
          <w:szCs w:val="28"/>
        </w:rPr>
        <w:t>колледжа</w:t>
      </w:r>
      <w:r w:rsidRPr="003C3CF2">
        <w:rPr>
          <w:sz w:val="28"/>
          <w:szCs w:val="28"/>
        </w:rPr>
        <w:t xml:space="preserve">. Результаты оценки художественно-творческой деятельности преподавателей утверждаются </w:t>
      </w:r>
      <w:r w:rsidR="00727ED1">
        <w:rPr>
          <w:sz w:val="28"/>
          <w:szCs w:val="28"/>
        </w:rPr>
        <w:t>директором колледжа</w:t>
      </w:r>
      <w:r w:rsidRPr="003C3CF2">
        <w:rPr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К формам повышения квалификации </w:t>
      </w:r>
      <w:r w:rsidR="00727ED1">
        <w:rPr>
          <w:rFonts w:ascii="Times New Roman" w:eastAsia="Times New Roman" w:hAnsi="Times New Roman"/>
          <w:sz w:val="28"/>
          <w:szCs w:val="28"/>
        </w:rPr>
        <w:t>также относят</w:t>
      </w:r>
      <w:r w:rsidRPr="003C3CF2">
        <w:rPr>
          <w:rFonts w:ascii="Times New Roman" w:eastAsia="Times New Roman" w:hAnsi="Times New Roman"/>
          <w:sz w:val="28"/>
          <w:szCs w:val="28"/>
        </w:rPr>
        <w:t>ся: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получение зван</w:t>
      </w:r>
      <w:r w:rsidR="00727ED1">
        <w:rPr>
          <w:sz w:val="28"/>
          <w:szCs w:val="28"/>
        </w:rPr>
        <w:t>ия лауреата Международного или В</w:t>
      </w:r>
      <w:r w:rsidRPr="003C3CF2">
        <w:rPr>
          <w:sz w:val="28"/>
          <w:szCs w:val="28"/>
        </w:rPr>
        <w:t xml:space="preserve">сероссийского конкурса. 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</w:p>
    <w:bookmarkEnd w:id="13"/>
    <w:p w:rsidR="00052A3F" w:rsidRDefault="00727ED1" w:rsidP="00052A3F">
      <w:pPr>
        <w:pStyle w:val="26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6.4. Требования </w:t>
      </w:r>
      <w:r w:rsidR="00052A3F" w:rsidRPr="003C3CF2">
        <w:rPr>
          <w:b/>
          <w:sz w:val="28"/>
          <w:szCs w:val="28"/>
          <w:lang w:bidi="en-US"/>
        </w:rPr>
        <w:t xml:space="preserve">к организации </w:t>
      </w:r>
      <w:r>
        <w:rPr>
          <w:b/>
          <w:sz w:val="28"/>
          <w:szCs w:val="28"/>
          <w:lang w:bidi="en-US"/>
        </w:rPr>
        <w:t>и учебно-методическому</w:t>
      </w:r>
      <w:r w:rsidR="00052A3F" w:rsidRPr="003C3CF2">
        <w:rPr>
          <w:b/>
          <w:sz w:val="28"/>
          <w:szCs w:val="28"/>
          <w:lang w:bidi="en-US"/>
        </w:rPr>
        <w:t xml:space="preserve">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727ED1" w:rsidRPr="003C3CF2" w:rsidRDefault="00727ED1" w:rsidP="00052A3F">
      <w:pPr>
        <w:pStyle w:val="26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ОПОП СПО </w:t>
      </w:r>
      <w:r w:rsidR="00727ED1">
        <w:rPr>
          <w:rFonts w:ascii="Times New Roman" w:eastAsia="Times New Roman" w:hAnsi="Times New Roman"/>
          <w:sz w:val="28"/>
          <w:szCs w:val="28"/>
        </w:rPr>
        <w:t>включает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промежуточную аттестацию обучающихся и государственную (итоговую) аттестацию выпускников.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</w:t>
      </w:r>
      <w:r w:rsidR="00727ED1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зачёты и экзамены, которые могут проводиться в устной и письменной формах, а также в форме исполнения концертных номеров, творческих показов и пр. </w:t>
      </w:r>
      <w:r w:rsidR="00727ED1">
        <w:rPr>
          <w:rFonts w:ascii="Times New Roman" w:eastAsia="Times New Roman" w:hAnsi="Times New Roman"/>
          <w:sz w:val="28"/>
          <w:szCs w:val="28"/>
        </w:rPr>
        <w:t>Колледжем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727ED1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</w:t>
      </w:r>
      <w:r w:rsidR="00727ED1">
        <w:rPr>
          <w:rFonts w:ascii="Times New Roman" w:eastAsia="Times New Roman" w:hAnsi="Times New Roman"/>
          <w:sz w:val="28"/>
          <w:szCs w:val="28"/>
        </w:rPr>
        <w:t>созданы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3CF2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призваны обеспечивать оценку качества общих и профессиональных компетенций, приобретаемых выпускником. </w:t>
      </w:r>
    </w:p>
    <w:p w:rsidR="00052A3F" w:rsidRPr="003C3CF2" w:rsidRDefault="00052A3F" w:rsidP="009B79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 xml:space="preserve">При разработке оценочных средств для контроля качества изучения дисциплин, </w:t>
      </w:r>
      <w:r w:rsidR="00727ED1">
        <w:rPr>
          <w:rFonts w:ascii="Times New Roman" w:hAnsi="Times New Roman"/>
          <w:sz w:val="28"/>
          <w:szCs w:val="28"/>
        </w:rPr>
        <w:t>МДК</w:t>
      </w:r>
      <w:r w:rsidRPr="003C3CF2">
        <w:rPr>
          <w:rFonts w:ascii="Times New Roman" w:hAnsi="Times New Roman"/>
          <w:sz w:val="28"/>
          <w:szCs w:val="28"/>
        </w:rPr>
        <w:t xml:space="preserve"> и практик </w:t>
      </w:r>
      <w:r w:rsidR="00727ED1">
        <w:rPr>
          <w:rFonts w:ascii="Times New Roman" w:hAnsi="Times New Roman"/>
          <w:sz w:val="28"/>
          <w:szCs w:val="28"/>
        </w:rPr>
        <w:t>учитывают</w:t>
      </w:r>
      <w:r w:rsidRPr="003C3CF2">
        <w:rPr>
          <w:rFonts w:ascii="Times New Roman" w:hAnsi="Times New Roman"/>
          <w:sz w:val="28"/>
          <w:szCs w:val="28"/>
        </w:rPr>
        <w:t xml:space="preserve">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727ED1" w:rsidRDefault="00052A3F" w:rsidP="009B79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Оценки </w:t>
      </w:r>
      <w:r w:rsidR="00727ED1">
        <w:rPr>
          <w:rFonts w:ascii="Times New Roman" w:eastAsia="Times New Roman" w:hAnsi="Times New Roman"/>
          <w:sz w:val="28"/>
          <w:szCs w:val="28"/>
        </w:rPr>
        <w:t>выставляются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по каждой дисциплине общего гуманитарного и социально-экономического циклов, </w:t>
      </w:r>
      <w:r w:rsidRPr="003C3CF2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каждому </w:t>
      </w:r>
      <w:r w:rsidR="00727ED1">
        <w:rPr>
          <w:rFonts w:ascii="Times New Roman" w:eastAsia="Times New Roman" w:hAnsi="Times New Roman"/>
          <w:sz w:val="28"/>
          <w:szCs w:val="28"/>
        </w:rPr>
        <w:t>МДК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9B79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</w:t>
      </w:r>
      <w:r w:rsidR="00727ED1">
        <w:rPr>
          <w:rFonts w:ascii="Times New Roman" w:eastAsia="Times New Roman" w:hAnsi="Times New Roman"/>
          <w:sz w:val="28"/>
          <w:szCs w:val="28"/>
        </w:rPr>
        <w:t>ВКР</w:t>
      </w:r>
      <w:r w:rsidR="006A0EBE">
        <w:rPr>
          <w:rFonts w:ascii="Times New Roman" w:eastAsia="Times New Roman" w:hAnsi="Times New Roman"/>
          <w:sz w:val="28"/>
          <w:szCs w:val="28"/>
        </w:rPr>
        <w:t xml:space="preserve">, а также к </w:t>
      </w:r>
      <w:r w:rsidR="006A0EBE">
        <w:rPr>
          <w:rFonts w:ascii="Times New Roman" w:hAnsi="Times New Roman"/>
          <w:sz w:val="28"/>
          <w:szCs w:val="28"/>
        </w:rPr>
        <w:t>Государственной (итоговой</w:t>
      </w:r>
      <w:r w:rsidR="006A0EBE" w:rsidRPr="003C3CF2">
        <w:rPr>
          <w:rFonts w:ascii="Times New Roman" w:hAnsi="Times New Roman"/>
          <w:sz w:val="28"/>
          <w:szCs w:val="28"/>
        </w:rPr>
        <w:t>) аттестаци</w:t>
      </w:r>
      <w:r w:rsidR="006A0EBE">
        <w:rPr>
          <w:rFonts w:ascii="Times New Roman" w:hAnsi="Times New Roman"/>
          <w:sz w:val="28"/>
          <w:szCs w:val="28"/>
        </w:rPr>
        <w:t>и</w:t>
      </w:r>
      <w:r w:rsidR="006A0EBE" w:rsidRPr="003C3CF2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727ED1">
        <w:rPr>
          <w:rFonts w:ascii="Times New Roman" w:eastAsia="Times New Roman" w:hAnsi="Times New Roman"/>
          <w:sz w:val="28"/>
          <w:szCs w:val="28"/>
        </w:rPr>
        <w:t>колледжем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на основании </w:t>
      </w:r>
      <w:r w:rsidR="00727ED1">
        <w:rPr>
          <w:rFonts w:ascii="Times New Roman" w:eastAsia="Times New Roman" w:hAnsi="Times New Roman"/>
          <w:sz w:val="28"/>
          <w:szCs w:val="28"/>
        </w:rPr>
        <w:t xml:space="preserve">Положения о </w:t>
      </w:r>
      <w:r w:rsidRPr="003C3CF2"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</w:t>
      </w:r>
      <w:r w:rsidR="006A0EBE">
        <w:rPr>
          <w:rFonts w:ascii="Times New Roman" w:eastAsia="Times New Roman" w:hAnsi="Times New Roman"/>
          <w:sz w:val="28"/>
          <w:szCs w:val="28"/>
        </w:rPr>
        <w:t xml:space="preserve"> ГБОУ СПО ТО ТКК им. Н.А. Львова.</w:t>
      </w:r>
    </w:p>
    <w:p w:rsidR="00052A3F" w:rsidRPr="003C3CF2" w:rsidRDefault="00052A3F" w:rsidP="009B79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052A3F" w:rsidRPr="003C3CF2" w:rsidRDefault="00052A3F" w:rsidP="009B79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(или практический опыт) </w:t>
      </w:r>
      <w:r w:rsidRPr="003C3CF2">
        <w:rPr>
          <w:rFonts w:ascii="Times New Roman" w:hAnsi="Times New Roman"/>
          <w:sz w:val="28"/>
          <w:szCs w:val="28"/>
        </w:rPr>
        <w:t xml:space="preserve">постановки танцев, в том числе по записи; работы в качестве исполнителя и постановщика различных танцев; работы в качестве руководителя творческого коллектива; </w:t>
      </w:r>
    </w:p>
    <w:p w:rsidR="00052A3F" w:rsidRPr="003C3CF2" w:rsidRDefault="00052A3F" w:rsidP="009B79D0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3C3CF2">
        <w:t xml:space="preserve"> </w:t>
      </w:r>
      <w:r w:rsidRPr="003C3CF2">
        <w:rPr>
          <w:rFonts w:ascii="Times New Roman" w:hAnsi="Times New Roman"/>
          <w:sz w:val="28"/>
          <w:szCs w:val="28"/>
        </w:rPr>
        <w:t xml:space="preserve">анализировать и разрабатывать драматургическую основу хореографического произведения; 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 исполнять и ставить программные бальные танцы; импровизировать, находить музыкальное, эмоциональное и пластическое решение современного танца; </w:t>
      </w:r>
    </w:p>
    <w:p w:rsidR="00052A3F" w:rsidRPr="003C3CF2" w:rsidRDefault="00052A3F" w:rsidP="009B79D0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3C3CF2">
        <w:t xml:space="preserve"> </w:t>
      </w:r>
      <w:r w:rsidRPr="003C3CF2">
        <w:rPr>
          <w:rFonts w:ascii="Times New Roman" w:hAnsi="Times New Roman"/>
          <w:sz w:val="28"/>
          <w:szCs w:val="28"/>
        </w:rPr>
        <w:t>теоретических основ и практики создания хореографического произведения; приемов постановочной работы, методики создания хореографического номера; системы и принципов развития психофизического и двигательного аппарата хореографа, специальной терминологии; хореографического творчества разных народов, репертуара ведущих народных танцевальных ансамблей; основных принципов движения в европейских и латиноамериканских танцах; основных направлений и школ современного танца, особенностей техники и манеры их исполнения; теории, хореографических элементов классического, народного, бального и современного танцев;</w:t>
      </w:r>
      <w:r w:rsidRPr="003C3CF2">
        <w:t xml:space="preserve"> </w:t>
      </w:r>
    </w:p>
    <w:p w:rsidR="00052A3F" w:rsidRPr="003C3CF2" w:rsidRDefault="00052A3F" w:rsidP="009B79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В области </w:t>
      </w:r>
      <w:r w:rsidRPr="003C3CF2">
        <w:rPr>
          <w:rFonts w:ascii="Times New Roman" w:hAnsi="Times New Roman"/>
          <w:sz w:val="28"/>
          <w:szCs w:val="28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052A3F" w:rsidRPr="003C3CF2" w:rsidRDefault="00052A3F" w:rsidP="009B79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</w:t>
      </w:r>
      <w:r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литературой; учитывать индивидуальных особенностей занимающихся; </w:t>
      </w:r>
      <w:r w:rsidRPr="003C3CF2">
        <w:rPr>
          <w:rFonts w:ascii="Times New Roman" w:hAnsi="Times New Roman"/>
          <w:sz w:val="28"/>
          <w:szCs w:val="28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052A3F" w:rsidRPr="003C3CF2" w:rsidRDefault="00052A3F" w:rsidP="009B79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 </w:t>
      </w:r>
      <w:r w:rsidRPr="003C3CF2">
        <w:rPr>
          <w:rFonts w:ascii="Times New Roman" w:hAnsi="Times New Roman"/>
          <w:sz w:val="28"/>
          <w:szCs w:val="28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3C3CF2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0500" w:rsidRDefault="00C80500" w:rsidP="00B363EE">
      <w:pPr>
        <w:jc w:val="right"/>
      </w:pPr>
    </w:p>
    <w:sectPr w:rsidR="00C80500" w:rsidSect="00B363EE">
      <w:pgSz w:w="11906" w:h="16838"/>
      <w:pgMar w:top="993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F4" w:rsidRDefault="00A162F4" w:rsidP="00052A3F">
      <w:r>
        <w:separator/>
      </w:r>
    </w:p>
  </w:endnote>
  <w:endnote w:type="continuationSeparator" w:id="1">
    <w:p w:rsidR="00A162F4" w:rsidRDefault="00A162F4" w:rsidP="0005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F4" w:rsidRDefault="00A162F4" w:rsidP="00052A3F">
      <w:r>
        <w:separator/>
      </w:r>
    </w:p>
  </w:footnote>
  <w:footnote w:type="continuationSeparator" w:id="1">
    <w:p w:rsidR="00A162F4" w:rsidRDefault="00A162F4" w:rsidP="0005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9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5">
    <w:nsid w:val="73D15CEC"/>
    <w:multiLevelType w:val="hybridMultilevel"/>
    <w:tmpl w:val="328A31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35"/>
  </w:num>
  <w:num w:numId="5">
    <w:abstractNumId w:val="27"/>
  </w:num>
  <w:num w:numId="6">
    <w:abstractNumId w:val="13"/>
  </w:num>
  <w:num w:numId="7">
    <w:abstractNumId w:val="28"/>
  </w:num>
  <w:num w:numId="8">
    <w:abstractNumId w:val="7"/>
  </w:num>
  <w:num w:numId="9">
    <w:abstractNumId w:val="34"/>
  </w:num>
  <w:num w:numId="10">
    <w:abstractNumId w:val="6"/>
  </w:num>
  <w:num w:numId="11">
    <w:abstractNumId w:val="14"/>
  </w:num>
  <w:num w:numId="12">
    <w:abstractNumId w:val="20"/>
  </w:num>
  <w:num w:numId="13">
    <w:abstractNumId w:val="37"/>
  </w:num>
  <w:num w:numId="14">
    <w:abstractNumId w:val="10"/>
  </w:num>
  <w:num w:numId="15">
    <w:abstractNumId w:val="18"/>
  </w:num>
  <w:num w:numId="16">
    <w:abstractNumId w:val="30"/>
  </w:num>
  <w:num w:numId="17">
    <w:abstractNumId w:val="36"/>
  </w:num>
  <w:num w:numId="18">
    <w:abstractNumId w:val="15"/>
  </w:num>
  <w:num w:numId="19">
    <w:abstractNumId w:val="31"/>
  </w:num>
  <w:num w:numId="20">
    <w:abstractNumId w:val="19"/>
  </w:num>
  <w:num w:numId="21">
    <w:abstractNumId w:val="29"/>
  </w:num>
  <w:num w:numId="22">
    <w:abstractNumId w:val="12"/>
  </w:num>
  <w:num w:numId="23">
    <w:abstractNumId w:val="38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5"/>
  </w:num>
  <w:num w:numId="34">
    <w:abstractNumId w:val="21"/>
  </w:num>
  <w:num w:numId="35">
    <w:abstractNumId w:val="22"/>
  </w:num>
  <w:num w:numId="36">
    <w:abstractNumId w:val="11"/>
  </w:num>
  <w:num w:numId="37">
    <w:abstractNumId w:val="24"/>
  </w:num>
  <w:num w:numId="38">
    <w:abstractNumId w:val="16"/>
  </w:num>
  <w:num w:numId="39">
    <w:abstractNumId w:val="26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A3F"/>
    <w:rsid w:val="00052A3F"/>
    <w:rsid w:val="00092390"/>
    <w:rsid w:val="001B0CF1"/>
    <w:rsid w:val="002535AC"/>
    <w:rsid w:val="002B27AF"/>
    <w:rsid w:val="003317F9"/>
    <w:rsid w:val="00432DB5"/>
    <w:rsid w:val="0056012D"/>
    <w:rsid w:val="005C7494"/>
    <w:rsid w:val="005E6173"/>
    <w:rsid w:val="005F61B1"/>
    <w:rsid w:val="00653B52"/>
    <w:rsid w:val="006A0EBE"/>
    <w:rsid w:val="006C0808"/>
    <w:rsid w:val="006F1082"/>
    <w:rsid w:val="00727ED1"/>
    <w:rsid w:val="00885A05"/>
    <w:rsid w:val="008D03C4"/>
    <w:rsid w:val="009B0F5D"/>
    <w:rsid w:val="009B79D0"/>
    <w:rsid w:val="009E0407"/>
    <w:rsid w:val="009F5E52"/>
    <w:rsid w:val="00A004BF"/>
    <w:rsid w:val="00A162F4"/>
    <w:rsid w:val="00AC4484"/>
    <w:rsid w:val="00B074C8"/>
    <w:rsid w:val="00B363EE"/>
    <w:rsid w:val="00BF536D"/>
    <w:rsid w:val="00C17C5B"/>
    <w:rsid w:val="00C4118C"/>
    <w:rsid w:val="00C80500"/>
    <w:rsid w:val="00D35BBE"/>
    <w:rsid w:val="00D3671B"/>
    <w:rsid w:val="00F17F44"/>
    <w:rsid w:val="00F657EC"/>
    <w:rsid w:val="00F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2A3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52A3F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052A3F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2A3F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05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052A3F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052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52A3F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052A3F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05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052A3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052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52A3F"/>
  </w:style>
  <w:style w:type="paragraph" w:styleId="26">
    <w:name w:val="Body Text Indent 2"/>
    <w:basedOn w:val="a0"/>
    <w:link w:val="27"/>
    <w:rsid w:val="00052A3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05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rsid w:val="00052A3F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052A3F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052A3F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052A3F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052A3F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052A3F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052A3F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052A3F"/>
    <w:pPr>
      <w:ind w:left="283" w:hanging="283"/>
    </w:pPr>
  </w:style>
  <w:style w:type="paragraph" w:styleId="aa">
    <w:name w:val="footnote text"/>
    <w:basedOn w:val="a0"/>
    <w:link w:val="ab"/>
    <w:semiHidden/>
    <w:rsid w:val="00052A3F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052A3F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052A3F"/>
    <w:rPr>
      <w:vertAlign w:val="superscript"/>
    </w:rPr>
  </w:style>
  <w:style w:type="paragraph" w:styleId="ad">
    <w:name w:val="List Paragraph"/>
    <w:basedOn w:val="a0"/>
    <w:qFormat/>
    <w:rsid w:val="00052A3F"/>
    <w:pPr>
      <w:ind w:left="720"/>
      <w:contextualSpacing/>
    </w:pPr>
  </w:style>
  <w:style w:type="table" w:styleId="ae">
    <w:name w:val="Table Grid"/>
    <w:basedOn w:val="a2"/>
    <w:rsid w:val="0005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052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052A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52A3F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1">
    <w:name w:val="Знак Знак Знак Знак"/>
    <w:basedOn w:val="a0"/>
    <w:rsid w:val="00052A3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Знак Знак"/>
    <w:locked/>
    <w:rsid w:val="00052A3F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3">
    <w:name w:val="Balloon Text"/>
    <w:basedOn w:val="a0"/>
    <w:link w:val="af4"/>
    <w:uiPriority w:val="99"/>
    <w:semiHidden/>
    <w:unhideWhenUsed/>
    <w:rsid w:val="00052A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2A3F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FDFD-2F75-4623-95BD-A11DEAE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2014-04-28T14:03:00Z</cp:lastPrinted>
  <dcterms:created xsi:type="dcterms:W3CDTF">2014-04-28T10:47:00Z</dcterms:created>
  <dcterms:modified xsi:type="dcterms:W3CDTF">2015-02-18T12:36:00Z</dcterms:modified>
</cp:coreProperties>
</file>