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642639">
        <w:rPr>
          <w:rFonts w:ascii="Times New Roman" w:hAnsi="Times New Roman" w:cs="Times New Roman"/>
          <w:b/>
          <w:sz w:val="28"/>
          <w:szCs w:val="28"/>
        </w:rPr>
        <w:t>ПРОВЕДЕНИЯ ИНДИВИДУАЛЬНЫХ ОТБОРОВ И СОБЕСЕДОВАНИЙ</w:t>
      </w:r>
      <w:r w:rsidR="00642639" w:rsidRPr="00EA1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ОТДЕЛЕНИИ ДОПОЛНИТЕЛЬНОГО ОБРАЗОВАНИЯ ДЕТЕЙ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ДЕТСКАЯ ШКОЛА ИСКУССТВ</w:t>
      </w:r>
      <w:r w:rsidR="000D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87">
        <w:rPr>
          <w:rFonts w:ascii="Times New Roman" w:hAnsi="Times New Roman" w:cs="Times New Roman"/>
          <w:b/>
          <w:sz w:val="28"/>
          <w:szCs w:val="28"/>
        </w:rPr>
        <w:t xml:space="preserve"> ГБП ОУ «ТКК им. Н.А. ЛЬВОВА»</w:t>
      </w:r>
      <w:r w:rsidR="00642639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/>
      </w:tblPr>
      <w:tblGrid>
        <w:gridCol w:w="3510"/>
        <w:gridCol w:w="4650"/>
        <w:gridCol w:w="3430"/>
        <w:gridCol w:w="3196"/>
      </w:tblGrid>
      <w:tr w:rsidR="00642639" w:rsidTr="00642639">
        <w:tc>
          <w:tcPr>
            <w:tcW w:w="3510" w:type="dxa"/>
          </w:tcPr>
          <w:p w:rsidR="00642639" w:rsidRPr="00642639" w:rsidRDefault="00642639" w:rsidP="00EA1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4650" w:type="dxa"/>
          </w:tcPr>
          <w:p w:rsidR="00642639" w:rsidRPr="00642639" w:rsidRDefault="00642639" w:rsidP="00EA1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программы </w:t>
            </w:r>
          </w:p>
          <w:p w:rsidR="00642639" w:rsidRPr="00642639" w:rsidRDefault="00642639" w:rsidP="00EA1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b/>
                <w:sz w:val="26"/>
                <w:szCs w:val="26"/>
              </w:rPr>
              <w:t>(срок обучения)</w:t>
            </w:r>
          </w:p>
        </w:tc>
        <w:tc>
          <w:tcPr>
            <w:tcW w:w="3430" w:type="dxa"/>
          </w:tcPr>
          <w:p w:rsidR="00642639" w:rsidRPr="00642639" w:rsidRDefault="00642639" w:rsidP="00EA1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отбор/собеседование</w:t>
            </w:r>
          </w:p>
        </w:tc>
        <w:tc>
          <w:tcPr>
            <w:tcW w:w="3196" w:type="dxa"/>
          </w:tcPr>
          <w:p w:rsidR="00642639" w:rsidRPr="00642639" w:rsidRDefault="00642639" w:rsidP="00642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642639" w:rsidTr="00642639">
        <w:tc>
          <w:tcPr>
            <w:tcW w:w="3510" w:type="dxa"/>
            <w:vMerge w:val="restart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</w:t>
            </w:r>
            <w:proofErr w:type="spellStart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предпрофессиональные</w:t>
            </w:r>
            <w:proofErr w:type="spellEnd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общеобразовательные программы в области искусств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(бюджетная основа)</w:t>
            </w:r>
          </w:p>
        </w:tc>
        <w:tc>
          <w:tcPr>
            <w:tcW w:w="4650" w:type="dxa"/>
          </w:tcPr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Музыкальный фольклор</w:t>
            </w:r>
          </w:p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(8 лет)</w:t>
            </w:r>
          </w:p>
        </w:tc>
        <w:tc>
          <w:tcPr>
            <w:tcW w:w="3430" w:type="dxa"/>
            <w:vMerge w:val="restart"/>
          </w:tcPr>
          <w:p w:rsidR="00642639" w:rsidRPr="00642639" w:rsidRDefault="00642639" w:rsidP="0064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Индивидуальный отбор</w:t>
            </w:r>
          </w:p>
          <w:p w:rsidR="00642639" w:rsidRPr="00642639" w:rsidRDefault="00642639" w:rsidP="0064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 w:val="restart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15 мая 2024 г.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(основной набор)</w:t>
            </w:r>
          </w:p>
          <w:p w:rsidR="00642639" w:rsidRPr="00642639" w:rsidRDefault="00642639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39" w:rsidRPr="00642639" w:rsidRDefault="00642639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39" w:rsidRPr="00642639" w:rsidRDefault="00642639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29 августа 2024 г. </w:t>
            </w:r>
          </w:p>
          <w:p w:rsidR="00642639" w:rsidRPr="00642639" w:rsidRDefault="00642639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(дополнительный набор)</w:t>
            </w: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Хореографическое творчество</w:t>
            </w:r>
          </w:p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(8 лет)</w:t>
            </w:r>
          </w:p>
        </w:tc>
        <w:tc>
          <w:tcPr>
            <w:tcW w:w="3430" w:type="dxa"/>
            <w:vMerge/>
          </w:tcPr>
          <w:p w:rsidR="00642639" w:rsidRPr="009E0067" w:rsidRDefault="00642639" w:rsidP="0064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Искусство театра</w:t>
            </w:r>
          </w:p>
          <w:p w:rsidR="00642639" w:rsidRPr="00642639" w:rsidRDefault="00642639" w:rsidP="00642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(5 лет)</w:t>
            </w:r>
          </w:p>
        </w:tc>
        <w:tc>
          <w:tcPr>
            <w:tcW w:w="3430" w:type="dxa"/>
            <w:vMerge/>
          </w:tcPr>
          <w:p w:rsidR="00642639" w:rsidRPr="009E0067" w:rsidRDefault="00642639" w:rsidP="0064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 w:val="restart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</w:t>
            </w:r>
            <w:proofErr w:type="spellStart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общеобразовательные программы в области искусств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(бюджетная основа)</w:t>
            </w: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искусство эстрады (фортепиано/ аккордеон/ гитара/ вокал)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(4 года)</w:t>
            </w:r>
          </w:p>
        </w:tc>
        <w:tc>
          <w:tcPr>
            <w:tcW w:w="3430" w:type="dxa"/>
            <w:vMerge w:val="restart"/>
          </w:tcPr>
          <w:p w:rsidR="00642639" w:rsidRPr="00642639" w:rsidRDefault="00642639" w:rsidP="0064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Театральное искусство (3 года)</w:t>
            </w:r>
          </w:p>
        </w:tc>
        <w:tc>
          <w:tcPr>
            <w:tcW w:w="3430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(5 лет)</w:t>
            </w:r>
          </w:p>
        </w:tc>
        <w:tc>
          <w:tcPr>
            <w:tcW w:w="3430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Музыкальное исполнительство 2 ступень (вокал) (3 года)</w:t>
            </w:r>
          </w:p>
        </w:tc>
        <w:tc>
          <w:tcPr>
            <w:tcW w:w="3430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Эстрадно-джазовое фортепиано (3 года)</w:t>
            </w:r>
          </w:p>
        </w:tc>
        <w:tc>
          <w:tcPr>
            <w:tcW w:w="3430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 (2 ступень) (3 года)</w:t>
            </w:r>
          </w:p>
        </w:tc>
        <w:tc>
          <w:tcPr>
            <w:tcW w:w="3430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642639" w:rsidRPr="000D1CA4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639" w:rsidTr="00642639">
        <w:tc>
          <w:tcPr>
            <w:tcW w:w="3510" w:type="dxa"/>
            <w:vMerge w:val="restart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</w:t>
            </w:r>
            <w:proofErr w:type="spellStart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общеобразовательные программы в области искусств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(внебюджетная основа)</w:t>
            </w:r>
          </w:p>
        </w:tc>
        <w:tc>
          <w:tcPr>
            <w:tcW w:w="4650" w:type="dxa"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раннего эстетического развития «Капелька» для детей 6 лет </w:t>
            </w:r>
          </w:p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(1 год)</w:t>
            </w:r>
          </w:p>
        </w:tc>
        <w:tc>
          <w:tcPr>
            <w:tcW w:w="3430" w:type="dxa"/>
            <w:vMerge w:val="restart"/>
          </w:tcPr>
          <w:p w:rsidR="00642639" w:rsidRPr="000D1CA4" w:rsidRDefault="00642639" w:rsidP="0064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96" w:type="dxa"/>
            <w:vMerge w:val="restart"/>
          </w:tcPr>
          <w:p w:rsidR="00642639" w:rsidRPr="000D1CA4" w:rsidRDefault="00642639" w:rsidP="0064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42639" w:rsidTr="00642639">
        <w:tc>
          <w:tcPr>
            <w:tcW w:w="3510" w:type="dxa"/>
            <w:vMerge/>
          </w:tcPr>
          <w:p w:rsidR="00642639" w:rsidRPr="00642639" w:rsidRDefault="00642639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642639" w:rsidRPr="00642639" w:rsidRDefault="00642639" w:rsidP="000D1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раннего эстетического развития «Капелька» для детей 4-5 лет </w:t>
            </w:r>
          </w:p>
          <w:p w:rsidR="00642639" w:rsidRPr="00642639" w:rsidRDefault="00642639" w:rsidP="000D1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39">
              <w:rPr>
                <w:rFonts w:ascii="Times New Roman" w:hAnsi="Times New Roman" w:cs="Times New Roman"/>
                <w:sz w:val="26"/>
                <w:szCs w:val="26"/>
              </w:rPr>
              <w:t>(1 год)</w:t>
            </w:r>
          </w:p>
        </w:tc>
        <w:tc>
          <w:tcPr>
            <w:tcW w:w="3430" w:type="dxa"/>
            <w:vMerge/>
          </w:tcPr>
          <w:p w:rsidR="00642639" w:rsidRDefault="00642639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642639" w:rsidRDefault="00642639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09" w:rsidRPr="00EA1B87" w:rsidRDefault="003A6A09" w:rsidP="00EA1B87">
      <w:pPr>
        <w:rPr>
          <w:rFonts w:ascii="Times New Roman" w:hAnsi="Times New Roman" w:cs="Times New Roman"/>
          <w:sz w:val="28"/>
          <w:szCs w:val="28"/>
        </w:rPr>
      </w:pPr>
    </w:p>
    <w:sectPr w:rsidR="003A6A09" w:rsidRPr="00EA1B87" w:rsidSect="00EA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B87"/>
    <w:rsid w:val="000D1CA4"/>
    <w:rsid w:val="002F1BDC"/>
    <w:rsid w:val="003A6A09"/>
    <w:rsid w:val="00634511"/>
    <w:rsid w:val="00642639"/>
    <w:rsid w:val="0094304D"/>
    <w:rsid w:val="009E0067"/>
    <w:rsid w:val="00E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2024-02-16T12:58:00Z</dcterms:created>
  <dcterms:modified xsi:type="dcterms:W3CDTF">2024-02-16T13:27:00Z</dcterms:modified>
</cp:coreProperties>
</file>